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65DE3" w14:textId="77777777" w:rsidR="00AA72BC" w:rsidRDefault="00AA72BC" w:rsidP="000605AA">
      <w:pPr>
        <w:shd w:val="clear" w:color="auto" w:fill="FFFFFF"/>
        <w:jc w:val="center"/>
        <w:rPr>
          <w:rFonts w:ascii="Trebuchet MS" w:hAnsi="Trebuchet MS"/>
          <w:color w:val="294F88"/>
          <w:sz w:val="20"/>
          <w:szCs w:val="20"/>
        </w:rPr>
      </w:pPr>
      <w:r>
        <w:rPr>
          <w:rFonts w:ascii="Trebuchet MS" w:hAnsi="Trebuchet MS"/>
          <w:noProof/>
          <w:color w:val="0F73B7"/>
          <w:sz w:val="20"/>
          <w:szCs w:val="20"/>
        </w:rPr>
        <w:drawing>
          <wp:inline distT="0" distB="0" distL="0" distR="0" wp14:anchorId="6C676171" wp14:editId="55121B3E">
            <wp:extent cx="762000" cy="309033"/>
            <wp:effectExtent l="0" t="0" r="0" b="0"/>
            <wp:docPr id="1" name="Picture 1" descr="BWL 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WL 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509" cy="336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CCB44" w14:textId="0897B81E" w:rsidR="00AA72BC" w:rsidRPr="00B82E35" w:rsidRDefault="0081729B" w:rsidP="007C2A61">
      <w:pPr>
        <w:pStyle w:val="Heading1"/>
        <w:shd w:val="clear" w:color="auto" w:fill="FFFFFF"/>
        <w:spacing w:before="0" w:beforeAutospacing="0" w:after="0"/>
        <w:jc w:val="center"/>
        <w:rPr>
          <w:rFonts w:ascii="Trebuchet MS" w:eastAsia="Times New Roman" w:hAnsi="Trebuchet MS"/>
          <w:b/>
          <w:color w:val="171717" w:themeColor="background2" w:themeShade="1A"/>
          <w:sz w:val="28"/>
          <w:szCs w:val="28"/>
        </w:rPr>
      </w:pPr>
      <w:r w:rsidRPr="00B82E35">
        <w:rPr>
          <w:rFonts w:ascii="Trebuchet MS" w:eastAsia="Times New Roman" w:hAnsi="Trebuchet MS"/>
          <w:b/>
          <w:color w:val="171717" w:themeColor="background2" w:themeShade="1A"/>
          <w:sz w:val="28"/>
          <w:szCs w:val="28"/>
        </w:rPr>
        <w:t xml:space="preserve">BWL </w:t>
      </w:r>
      <w:r w:rsidR="00B82E35">
        <w:rPr>
          <w:rFonts w:ascii="Trebuchet MS" w:eastAsia="Times New Roman" w:hAnsi="Trebuchet MS"/>
          <w:b/>
          <w:color w:val="171717" w:themeColor="background2" w:themeShade="1A"/>
          <w:sz w:val="28"/>
          <w:szCs w:val="28"/>
        </w:rPr>
        <w:t>Commissioner</w:t>
      </w:r>
      <w:r w:rsidR="00AA72BC" w:rsidRPr="00B82E35">
        <w:rPr>
          <w:rFonts w:ascii="Trebuchet MS" w:eastAsia="Times New Roman" w:hAnsi="Trebuchet MS"/>
          <w:b/>
          <w:color w:val="171717" w:themeColor="background2" w:themeShade="1A"/>
          <w:sz w:val="28"/>
          <w:szCs w:val="28"/>
        </w:rPr>
        <w:t>s</w:t>
      </w:r>
      <w:r w:rsidR="00B82E35">
        <w:rPr>
          <w:rFonts w:ascii="Trebuchet MS" w:eastAsia="Times New Roman" w:hAnsi="Trebuchet MS"/>
          <w:b/>
          <w:color w:val="171717" w:themeColor="background2" w:themeShade="1A"/>
          <w:sz w:val="28"/>
          <w:szCs w:val="28"/>
        </w:rPr>
        <w:t>’</w:t>
      </w:r>
      <w:r w:rsidR="00AA72BC" w:rsidRPr="00B82E35">
        <w:rPr>
          <w:rFonts w:ascii="Trebuchet MS" w:eastAsia="Times New Roman" w:hAnsi="Trebuchet MS"/>
          <w:b/>
          <w:color w:val="171717" w:themeColor="background2" w:themeShade="1A"/>
          <w:sz w:val="28"/>
          <w:szCs w:val="28"/>
        </w:rPr>
        <w:t xml:space="preserve"> Standing Committees FY 20</w:t>
      </w:r>
      <w:r w:rsidR="00B40096">
        <w:rPr>
          <w:rFonts w:ascii="Trebuchet MS" w:eastAsia="Times New Roman" w:hAnsi="Trebuchet MS"/>
          <w:b/>
          <w:color w:val="171717" w:themeColor="background2" w:themeShade="1A"/>
          <w:sz w:val="28"/>
          <w:szCs w:val="28"/>
        </w:rPr>
        <w:t>2</w:t>
      </w:r>
      <w:r w:rsidR="0063764D">
        <w:rPr>
          <w:rFonts w:ascii="Trebuchet MS" w:eastAsia="Times New Roman" w:hAnsi="Trebuchet MS"/>
          <w:b/>
          <w:color w:val="171717" w:themeColor="background2" w:themeShade="1A"/>
          <w:sz w:val="28"/>
          <w:szCs w:val="28"/>
        </w:rPr>
        <w:t>5</w:t>
      </w:r>
      <w:r w:rsidR="00AA72BC" w:rsidRPr="00B82E35">
        <w:rPr>
          <w:rFonts w:ascii="Trebuchet MS" w:eastAsia="Times New Roman" w:hAnsi="Trebuchet MS"/>
          <w:b/>
          <w:color w:val="171717" w:themeColor="background2" w:themeShade="1A"/>
          <w:sz w:val="28"/>
          <w:szCs w:val="28"/>
        </w:rPr>
        <w:t>/20</w:t>
      </w:r>
      <w:r w:rsidR="00730A7B" w:rsidRPr="00B82E35">
        <w:rPr>
          <w:rFonts w:ascii="Trebuchet MS" w:eastAsia="Times New Roman" w:hAnsi="Trebuchet MS"/>
          <w:b/>
          <w:color w:val="171717" w:themeColor="background2" w:themeShade="1A"/>
          <w:sz w:val="28"/>
          <w:szCs w:val="28"/>
        </w:rPr>
        <w:t>2</w:t>
      </w:r>
      <w:r w:rsidR="0063764D">
        <w:rPr>
          <w:rFonts w:ascii="Trebuchet MS" w:eastAsia="Times New Roman" w:hAnsi="Trebuchet MS"/>
          <w:b/>
          <w:color w:val="171717" w:themeColor="background2" w:themeShade="1A"/>
          <w:sz w:val="28"/>
          <w:szCs w:val="28"/>
        </w:rPr>
        <w:t>6</w:t>
      </w:r>
    </w:p>
    <w:p w14:paraId="22FEFA8C" w14:textId="77777777" w:rsidR="000605AA" w:rsidRPr="00D11B12" w:rsidRDefault="000605AA" w:rsidP="000605AA">
      <w:pPr>
        <w:pStyle w:val="Heading4"/>
        <w:shd w:val="clear" w:color="auto" w:fill="FFFFFF"/>
        <w:spacing w:before="0" w:beforeAutospacing="0" w:after="0"/>
        <w:ind w:right="360"/>
        <w:jc w:val="center"/>
        <w:rPr>
          <w:rFonts w:ascii="Trebuchet MS" w:eastAsia="Times New Roman" w:hAnsi="Trebuchet MS"/>
          <w:sz w:val="20"/>
          <w:szCs w:val="20"/>
        </w:rPr>
      </w:pPr>
    </w:p>
    <w:p w14:paraId="2ADE96AA" w14:textId="77777777" w:rsidR="00AA72BC" w:rsidRPr="00344E97" w:rsidRDefault="00AA72BC" w:rsidP="007B368B">
      <w:pPr>
        <w:pStyle w:val="Heading4"/>
        <w:shd w:val="clear" w:color="auto" w:fill="FFFFFF"/>
        <w:spacing w:before="0" w:beforeAutospacing="0" w:after="0" w:line="312" w:lineRule="auto"/>
        <w:jc w:val="center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344E97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EXECUTIVE COMMITTEE</w:t>
      </w:r>
    </w:p>
    <w:p w14:paraId="260E0DAC" w14:textId="4F96865D" w:rsidR="004A1E22" w:rsidRDefault="00EA7982" w:rsidP="004A1E22">
      <w:pPr>
        <w:shd w:val="clear" w:color="auto" w:fill="FFFFFF"/>
        <w:spacing w:line="312" w:lineRule="auto"/>
        <w:jc w:val="center"/>
        <w:rPr>
          <w:rFonts w:asciiTheme="minorHAnsi" w:hAnsiTheme="minorHAnsi" w:cstheme="minorHAnsi"/>
          <w:color w:val="1F4E79" w:themeColor="accent1" w:themeShade="80"/>
          <w:sz w:val="24"/>
          <w:szCs w:val="24"/>
        </w:rPr>
      </w:pPr>
      <w:r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David Price</w:t>
      </w:r>
      <w:r w:rsidR="004A1E22" w:rsidRPr="009902EE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, Board Chairperson</w:t>
      </w:r>
      <w:r w:rsidR="004A1E22" w:rsidRPr="009902EE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br/>
      </w:r>
      <w:r w:rsidR="00233E4D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Sandra Zerkle</w:t>
      </w:r>
      <w:r w:rsidR="004A1E22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 xml:space="preserve">, Vice Chairperson  </w:t>
      </w:r>
      <w:r w:rsidR="004A1E22" w:rsidRPr="009902EE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br/>
      </w:r>
      <w:r w:rsidR="00233E4D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Semone James</w:t>
      </w:r>
      <w:r w:rsidR="004A1E22" w:rsidRPr="009902EE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 xml:space="preserve">, </w:t>
      </w:r>
      <w:r w:rsidR="004A1E22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Past Chairperson</w:t>
      </w:r>
    </w:p>
    <w:p w14:paraId="042F4DCA" w14:textId="52C50ED5" w:rsidR="004A1E22" w:rsidRPr="009902EE" w:rsidRDefault="00EA7982" w:rsidP="004A1E22">
      <w:pPr>
        <w:shd w:val="clear" w:color="auto" w:fill="FFFFFF"/>
        <w:spacing w:line="312" w:lineRule="auto"/>
        <w:jc w:val="center"/>
        <w:rPr>
          <w:rFonts w:asciiTheme="minorHAnsi" w:hAnsiTheme="minorHAnsi" w:cstheme="minorHAnsi"/>
          <w:color w:val="1F4E79" w:themeColor="accent1" w:themeShade="80"/>
          <w:sz w:val="24"/>
          <w:szCs w:val="24"/>
        </w:rPr>
      </w:pPr>
      <w:r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Dale Schrader</w:t>
      </w:r>
      <w:r w:rsidR="004A1E22" w:rsidRPr="009902EE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, Member</w:t>
      </w:r>
    </w:p>
    <w:p w14:paraId="268049B5" w14:textId="77777777" w:rsidR="00757FA6" w:rsidRPr="00764240" w:rsidRDefault="00757FA6" w:rsidP="00D11B12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color w:val="294F88"/>
          <w:sz w:val="20"/>
          <w:szCs w:val="20"/>
        </w:rPr>
      </w:pPr>
      <w:r w:rsidRPr="00764240">
        <w:rPr>
          <w:rFonts w:asciiTheme="minorHAnsi" w:hAnsiTheme="minorHAnsi" w:cstheme="minorHAnsi"/>
          <w:color w:val="294F88"/>
          <w:sz w:val="20"/>
          <w:szCs w:val="20"/>
        </w:rPr>
        <w:t>-----------------------------------</w:t>
      </w:r>
    </w:p>
    <w:p w14:paraId="229862DF" w14:textId="77777777" w:rsidR="00AA72BC" w:rsidRPr="00344E97" w:rsidRDefault="00AA72BC" w:rsidP="007C2A61">
      <w:pPr>
        <w:pStyle w:val="Heading4"/>
        <w:shd w:val="clear" w:color="auto" w:fill="FFFFFF"/>
        <w:spacing w:before="0" w:beforeAutospacing="0" w:after="0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344E97">
        <w:rPr>
          <w:rFonts w:asciiTheme="minorHAnsi" w:eastAsia="Times New Roman" w:hAnsiTheme="minorHAnsi" w:cstheme="minorHAnsi"/>
          <w:sz w:val="24"/>
          <w:szCs w:val="24"/>
        </w:rPr>
        <w:t>COMMITTEE OF THE WHOLE</w:t>
      </w:r>
    </w:p>
    <w:p w14:paraId="4B15CEBE" w14:textId="77777777" w:rsidR="0081729B" w:rsidRPr="00626C75" w:rsidRDefault="0081729B" w:rsidP="000605AA">
      <w:pPr>
        <w:pStyle w:val="Heading4"/>
        <w:shd w:val="clear" w:color="auto" w:fill="FFFFFF"/>
        <w:spacing w:before="0" w:beforeAutospacing="0" w:after="0"/>
        <w:ind w:right="360"/>
        <w:jc w:val="center"/>
        <w:rPr>
          <w:rFonts w:asciiTheme="minorHAnsi" w:eastAsia="Times New Roman" w:hAnsiTheme="minorHAnsi" w:cstheme="minorHAnsi"/>
          <w:sz w:val="16"/>
          <w:szCs w:val="16"/>
        </w:rPr>
      </w:pPr>
    </w:p>
    <w:p w14:paraId="1EA91EAD" w14:textId="77777777" w:rsidR="00AA72BC" w:rsidRPr="00C372E9" w:rsidRDefault="00AA72BC" w:rsidP="00C372E9">
      <w:pPr>
        <w:shd w:val="clear" w:color="auto" w:fill="FFFFFF"/>
        <w:tabs>
          <w:tab w:val="left" w:pos="4320"/>
        </w:tabs>
        <w:spacing w:line="360" w:lineRule="auto"/>
        <w:jc w:val="center"/>
        <w:rPr>
          <w:rFonts w:asciiTheme="minorHAnsi" w:hAnsiTheme="minorHAnsi" w:cstheme="minorHAnsi"/>
          <w:color w:val="294F88"/>
          <w:sz w:val="24"/>
          <w:szCs w:val="24"/>
          <w:u w:val="single"/>
        </w:rPr>
      </w:pPr>
      <w:bookmarkStart w:id="0" w:name="_Hlk15288685"/>
      <w:r w:rsidRPr="00C372E9">
        <w:rPr>
          <w:rStyle w:val="Strong"/>
          <w:rFonts w:asciiTheme="minorHAnsi" w:hAnsiTheme="minorHAnsi" w:cstheme="minorHAnsi"/>
          <w:color w:val="294F88"/>
          <w:sz w:val="24"/>
          <w:szCs w:val="24"/>
          <w:u w:val="single"/>
        </w:rPr>
        <w:t>VOTING COMMISSIONERS</w:t>
      </w:r>
    </w:p>
    <w:p w14:paraId="590A898B" w14:textId="32715630" w:rsidR="00C21496" w:rsidRPr="009902EE" w:rsidRDefault="00670140" w:rsidP="00C372E9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color w:val="1F4E79" w:themeColor="accent1" w:themeShade="80"/>
          <w:sz w:val="24"/>
          <w:szCs w:val="24"/>
        </w:rPr>
      </w:pPr>
      <w:r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David Price</w:t>
      </w:r>
      <w:r w:rsidR="00764240" w:rsidRPr="009902EE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 xml:space="preserve"> –</w:t>
      </w:r>
      <w:r w:rsidR="00F62C5D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At Large</w:t>
      </w:r>
      <w:r w:rsidR="00C21496" w:rsidRPr="009902EE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 xml:space="preserve"> - Committee Chairperson </w:t>
      </w:r>
    </w:p>
    <w:tbl>
      <w:tblPr>
        <w:tblStyle w:val="TableGrid"/>
        <w:tblW w:w="963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2631"/>
        <w:gridCol w:w="270"/>
        <w:gridCol w:w="2610"/>
        <w:gridCol w:w="2520"/>
      </w:tblGrid>
      <w:tr w:rsidR="00DC0646" w:rsidRPr="009902EE" w14:paraId="27FBDFC9" w14:textId="77777777" w:rsidTr="00F42289">
        <w:tc>
          <w:tcPr>
            <w:tcW w:w="1604" w:type="dxa"/>
          </w:tcPr>
          <w:p w14:paraId="044B8A44" w14:textId="357C7367" w:rsidR="00C21496" w:rsidRPr="009902EE" w:rsidRDefault="005B63E6" w:rsidP="005B63E6">
            <w:pPr>
              <w:spacing w:line="312" w:lineRule="auto"/>
              <w:ind w:right="360"/>
              <w:rPr>
                <w:rFonts w:asciiTheme="minorHAnsi" w:hAnsiTheme="minorHAnsi" w:cstheme="minorHAnsi"/>
                <w:color w:val="1F4E79" w:themeColor="accent1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1F4E79" w:themeColor="accent1" w:themeShade="80"/>
                <w:sz w:val="24"/>
                <w:szCs w:val="24"/>
              </w:rPr>
              <w:t xml:space="preserve"> </w:t>
            </w:r>
            <w:r w:rsidR="00C21496" w:rsidRPr="009902EE">
              <w:rPr>
                <w:rFonts w:asciiTheme="minorHAnsi" w:hAnsiTheme="minorHAnsi" w:cstheme="minorHAnsi"/>
                <w:color w:val="1F4E79" w:themeColor="accent1" w:themeShade="80"/>
                <w:sz w:val="24"/>
                <w:szCs w:val="24"/>
              </w:rPr>
              <w:t>1</w:t>
            </w:r>
            <w:r w:rsidR="00C21496" w:rsidRPr="009902EE">
              <w:rPr>
                <w:rFonts w:asciiTheme="minorHAnsi" w:hAnsiTheme="minorHAnsi" w:cstheme="minorHAnsi"/>
                <w:color w:val="1F4E79" w:themeColor="accent1" w:themeShade="80"/>
                <w:sz w:val="24"/>
                <w:szCs w:val="24"/>
                <w:vertAlign w:val="superscript"/>
              </w:rPr>
              <w:t xml:space="preserve">st </w:t>
            </w:r>
            <w:r w:rsidR="00C21496" w:rsidRPr="009902EE">
              <w:rPr>
                <w:rFonts w:asciiTheme="minorHAnsi" w:hAnsiTheme="minorHAnsi" w:cstheme="minorHAnsi"/>
                <w:color w:val="1F4E79" w:themeColor="accent1" w:themeShade="80"/>
                <w:sz w:val="24"/>
                <w:szCs w:val="24"/>
              </w:rPr>
              <w:t>Ward</w:t>
            </w:r>
          </w:p>
          <w:p w14:paraId="61041457" w14:textId="77777777" w:rsidR="00C21496" w:rsidRPr="009902EE" w:rsidRDefault="00C21496" w:rsidP="00D11B12">
            <w:pPr>
              <w:spacing w:line="312" w:lineRule="auto"/>
              <w:ind w:right="360"/>
              <w:jc w:val="center"/>
              <w:rPr>
                <w:rFonts w:asciiTheme="minorHAnsi" w:hAnsiTheme="minorHAnsi" w:cstheme="minorHAnsi"/>
                <w:color w:val="1F4E79" w:themeColor="accent1" w:themeShade="80"/>
                <w:sz w:val="24"/>
                <w:szCs w:val="24"/>
              </w:rPr>
            </w:pPr>
            <w:r w:rsidRPr="009902EE">
              <w:rPr>
                <w:rFonts w:asciiTheme="minorHAnsi" w:hAnsiTheme="minorHAnsi" w:cstheme="minorHAnsi"/>
                <w:color w:val="1F4E79" w:themeColor="accent1" w:themeShade="80"/>
                <w:sz w:val="24"/>
                <w:szCs w:val="24"/>
              </w:rPr>
              <w:t>2</w:t>
            </w:r>
            <w:r w:rsidRPr="009902EE">
              <w:rPr>
                <w:rFonts w:asciiTheme="minorHAnsi" w:hAnsiTheme="minorHAnsi" w:cstheme="minorHAnsi"/>
                <w:color w:val="1F4E79" w:themeColor="accent1" w:themeShade="80"/>
                <w:sz w:val="24"/>
                <w:szCs w:val="24"/>
                <w:vertAlign w:val="superscript"/>
              </w:rPr>
              <w:t>nd</w:t>
            </w:r>
            <w:r w:rsidRPr="009902EE">
              <w:rPr>
                <w:rFonts w:asciiTheme="minorHAnsi" w:hAnsiTheme="minorHAnsi" w:cstheme="minorHAnsi"/>
                <w:color w:val="1F4E79" w:themeColor="accent1" w:themeShade="80"/>
                <w:sz w:val="24"/>
                <w:szCs w:val="24"/>
              </w:rPr>
              <w:t xml:space="preserve"> Ward</w:t>
            </w:r>
          </w:p>
          <w:p w14:paraId="748D2BF0" w14:textId="77777777" w:rsidR="00C21496" w:rsidRPr="009902EE" w:rsidRDefault="00C21496" w:rsidP="00D11B12">
            <w:pPr>
              <w:spacing w:line="312" w:lineRule="auto"/>
              <w:ind w:right="360"/>
              <w:jc w:val="center"/>
              <w:rPr>
                <w:rFonts w:asciiTheme="minorHAnsi" w:hAnsiTheme="minorHAnsi" w:cstheme="minorHAnsi"/>
                <w:color w:val="1F4E79" w:themeColor="accent1" w:themeShade="80"/>
                <w:sz w:val="24"/>
                <w:szCs w:val="24"/>
              </w:rPr>
            </w:pPr>
            <w:r w:rsidRPr="009902EE">
              <w:rPr>
                <w:rFonts w:asciiTheme="minorHAnsi" w:hAnsiTheme="minorHAnsi" w:cstheme="minorHAnsi"/>
                <w:color w:val="1F4E79" w:themeColor="accent1" w:themeShade="80"/>
                <w:sz w:val="24"/>
                <w:szCs w:val="24"/>
              </w:rPr>
              <w:t>3</w:t>
            </w:r>
            <w:r w:rsidRPr="009902EE">
              <w:rPr>
                <w:rFonts w:asciiTheme="minorHAnsi" w:hAnsiTheme="minorHAnsi" w:cstheme="minorHAnsi"/>
                <w:color w:val="1F4E79" w:themeColor="accent1" w:themeShade="80"/>
                <w:sz w:val="24"/>
                <w:szCs w:val="24"/>
                <w:vertAlign w:val="superscript"/>
              </w:rPr>
              <w:t>rd</w:t>
            </w:r>
            <w:r w:rsidRPr="009902EE">
              <w:rPr>
                <w:rFonts w:asciiTheme="minorHAnsi" w:hAnsiTheme="minorHAnsi" w:cstheme="minorHAnsi"/>
                <w:color w:val="1F4E79" w:themeColor="accent1" w:themeShade="80"/>
                <w:sz w:val="24"/>
                <w:szCs w:val="24"/>
              </w:rPr>
              <w:t xml:space="preserve"> Ward</w:t>
            </w:r>
          </w:p>
          <w:p w14:paraId="66DB8A53" w14:textId="26A04117" w:rsidR="00C21496" w:rsidRPr="009902EE" w:rsidRDefault="005B63E6" w:rsidP="00975B53">
            <w:pPr>
              <w:spacing w:line="408" w:lineRule="auto"/>
              <w:ind w:right="360"/>
              <w:rPr>
                <w:rFonts w:asciiTheme="minorHAnsi" w:hAnsiTheme="minorHAnsi" w:cstheme="minorHAnsi"/>
                <w:color w:val="1F4E79" w:themeColor="accent1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1F4E79" w:themeColor="accent1" w:themeShade="80"/>
                <w:sz w:val="24"/>
                <w:szCs w:val="24"/>
              </w:rPr>
              <w:t xml:space="preserve">  </w:t>
            </w:r>
            <w:r w:rsidR="00CA073B">
              <w:rPr>
                <w:rFonts w:asciiTheme="minorHAnsi" w:hAnsiTheme="minorHAnsi" w:cstheme="minorHAnsi"/>
                <w:color w:val="1F4E79" w:themeColor="accent1" w:themeShade="80"/>
                <w:sz w:val="24"/>
                <w:szCs w:val="24"/>
              </w:rPr>
              <w:t>4</w:t>
            </w:r>
            <w:r w:rsidR="00CA073B" w:rsidRPr="00CA073B">
              <w:rPr>
                <w:rFonts w:asciiTheme="minorHAnsi" w:hAnsiTheme="minorHAnsi" w:cstheme="minorHAnsi"/>
                <w:color w:val="1F4E79" w:themeColor="accent1" w:themeShade="80"/>
                <w:sz w:val="24"/>
                <w:szCs w:val="24"/>
                <w:vertAlign w:val="superscript"/>
              </w:rPr>
              <w:t>th</w:t>
            </w:r>
            <w:r w:rsidR="00CA073B">
              <w:rPr>
                <w:rFonts w:asciiTheme="minorHAnsi" w:hAnsiTheme="minorHAnsi" w:cstheme="minorHAnsi"/>
                <w:color w:val="1F4E79" w:themeColor="accent1" w:themeShade="80"/>
                <w:sz w:val="24"/>
                <w:szCs w:val="24"/>
              </w:rPr>
              <w:t xml:space="preserve"> Ward </w:t>
            </w:r>
          </w:p>
        </w:tc>
        <w:tc>
          <w:tcPr>
            <w:tcW w:w="2631" w:type="dxa"/>
          </w:tcPr>
          <w:p w14:paraId="0F5680F9" w14:textId="77777777" w:rsidR="00C21496" w:rsidRPr="009902EE" w:rsidRDefault="00975B53" w:rsidP="00D11B12">
            <w:pPr>
              <w:spacing w:line="312" w:lineRule="auto"/>
              <w:ind w:right="360"/>
              <w:jc w:val="center"/>
              <w:rPr>
                <w:rFonts w:asciiTheme="minorHAnsi" w:hAnsiTheme="minorHAnsi" w:cstheme="minorHAnsi"/>
                <w:color w:val="1F4E79" w:themeColor="accent1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1F4E79" w:themeColor="accent1" w:themeShade="80"/>
                <w:sz w:val="24"/>
                <w:szCs w:val="24"/>
              </w:rPr>
              <w:t>Semone James</w:t>
            </w:r>
          </w:p>
          <w:p w14:paraId="049E9CBD" w14:textId="77777777" w:rsidR="00C21496" w:rsidRPr="009902EE" w:rsidRDefault="00C21496" w:rsidP="00D11B12">
            <w:pPr>
              <w:spacing w:line="312" w:lineRule="auto"/>
              <w:ind w:right="360"/>
              <w:jc w:val="center"/>
              <w:rPr>
                <w:rFonts w:asciiTheme="minorHAnsi" w:hAnsiTheme="minorHAnsi" w:cstheme="minorHAnsi"/>
                <w:color w:val="1F4E79" w:themeColor="accent1" w:themeShade="80"/>
                <w:sz w:val="24"/>
                <w:szCs w:val="24"/>
              </w:rPr>
            </w:pPr>
            <w:r w:rsidRPr="009902EE">
              <w:rPr>
                <w:rFonts w:asciiTheme="minorHAnsi" w:hAnsiTheme="minorHAnsi" w:cstheme="minorHAnsi"/>
                <w:color w:val="1F4E79" w:themeColor="accent1" w:themeShade="80"/>
                <w:sz w:val="24"/>
                <w:szCs w:val="24"/>
              </w:rPr>
              <w:t>Beth Graham</w:t>
            </w:r>
          </w:p>
          <w:p w14:paraId="0749466B" w14:textId="211F2135" w:rsidR="00CA073B" w:rsidRPr="009902EE" w:rsidRDefault="007C2A61" w:rsidP="00CA073B">
            <w:pPr>
              <w:spacing w:line="312" w:lineRule="auto"/>
              <w:ind w:right="360"/>
              <w:jc w:val="center"/>
              <w:rPr>
                <w:rFonts w:asciiTheme="minorHAnsi" w:hAnsiTheme="minorHAnsi" w:cstheme="minorHAnsi"/>
                <w:color w:val="1F4E79" w:themeColor="accent1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1F4E79" w:themeColor="accent1" w:themeShade="80"/>
                <w:sz w:val="24"/>
                <w:szCs w:val="24"/>
              </w:rPr>
              <w:t>Deshon Leek</w:t>
            </w:r>
          </w:p>
          <w:p w14:paraId="2D0D8056" w14:textId="396EB7DC" w:rsidR="00C21496" w:rsidRPr="009902EE" w:rsidRDefault="00CA073B" w:rsidP="00FD030F">
            <w:pPr>
              <w:spacing w:line="360" w:lineRule="auto"/>
              <w:ind w:right="360"/>
              <w:rPr>
                <w:rFonts w:asciiTheme="minorHAnsi" w:hAnsiTheme="minorHAnsi" w:cstheme="minorHAnsi"/>
                <w:color w:val="1F4E79" w:themeColor="accent1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1F4E79" w:themeColor="accent1" w:themeShade="80"/>
                <w:sz w:val="24"/>
                <w:szCs w:val="24"/>
              </w:rPr>
              <w:t xml:space="preserve">        Sandra Zerkle </w:t>
            </w:r>
          </w:p>
        </w:tc>
        <w:tc>
          <w:tcPr>
            <w:tcW w:w="270" w:type="dxa"/>
            <w:shd w:val="clear" w:color="auto" w:fill="F2F2F2" w:themeFill="background1" w:themeFillShade="F2"/>
          </w:tcPr>
          <w:p w14:paraId="7A013A61" w14:textId="77777777" w:rsidR="00C21496" w:rsidRPr="00764240" w:rsidRDefault="00C21496" w:rsidP="00726F4C">
            <w:pPr>
              <w:spacing w:line="408" w:lineRule="auto"/>
              <w:ind w:right="360"/>
              <w:jc w:val="center"/>
              <w:rPr>
                <w:rFonts w:asciiTheme="minorHAnsi" w:hAnsiTheme="minorHAnsi" w:cstheme="minorHAnsi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610" w:type="dxa"/>
            <w:tcBorders>
              <w:left w:val="nil"/>
            </w:tcBorders>
          </w:tcPr>
          <w:p w14:paraId="1C29A4F6" w14:textId="77777777" w:rsidR="00C21496" w:rsidRPr="009902EE" w:rsidRDefault="00C21496" w:rsidP="00D11B12">
            <w:pPr>
              <w:spacing w:line="312" w:lineRule="auto"/>
              <w:ind w:right="360"/>
              <w:jc w:val="center"/>
              <w:rPr>
                <w:rFonts w:asciiTheme="minorHAnsi" w:hAnsiTheme="minorHAnsi" w:cstheme="minorHAnsi"/>
                <w:color w:val="1F4E79" w:themeColor="accent1" w:themeShade="80"/>
                <w:sz w:val="24"/>
                <w:szCs w:val="24"/>
              </w:rPr>
            </w:pPr>
            <w:r w:rsidRPr="009902EE">
              <w:rPr>
                <w:rFonts w:asciiTheme="minorHAnsi" w:hAnsiTheme="minorHAnsi" w:cstheme="minorHAnsi"/>
                <w:color w:val="1F4E79" w:themeColor="accent1" w:themeShade="80"/>
                <w:sz w:val="24"/>
                <w:szCs w:val="24"/>
              </w:rPr>
              <w:t xml:space="preserve">At Large </w:t>
            </w:r>
          </w:p>
          <w:p w14:paraId="04AA1F74" w14:textId="77777777" w:rsidR="00C21496" w:rsidRPr="009902EE" w:rsidRDefault="00C21496" w:rsidP="00D11B12">
            <w:pPr>
              <w:spacing w:line="312" w:lineRule="auto"/>
              <w:ind w:right="360"/>
              <w:jc w:val="center"/>
              <w:rPr>
                <w:rFonts w:asciiTheme="minorHAnsi" w:hAnsiTheme="minorHAnsi" w:cstheme="minorHAnsi"/>
                <w:color w:val="1F4E79" w:themeColor="accent1" w:themeShade="80"/>
                <w:sz w:val="24"/>
                <w:szCs w:val="24"/>
              </w:rPr>
            </w:pPr>
            <w:r w:rsidRPr="009902EE">
              <w:rPr>
                <w:rFonts w:asciiTheme="minorHAnsi" w:hAnsiTheme="minorHAnsi" w:cstheme="minorHAnsi"/>
                <w:color w:val="1F4E79" w:themeColor="accent1" w:themeShade="80"/>
                <w:sz w:val="24"/>
                <w:szCs w:val="24"/>
              </w:rPr>
              <w:t xml:space="preserve">At Large </w:t>
            </w:r>
          </w:p>
          <w:p w14:paraId="0D854D75" w14:textId="77777777" w:rsidR="00C21496" w:rsidRDefault="00C21496" w:rsidP="00D11B12">
            <w:pPr>
              <w:spacing w:line="312" w:lineRule="auto"/>
              <w:ind w:right="360"/>
              <w:jc w:val="center"/>
              <w:rPr>
                <w:rFonts w:asciiTheme="minorHAnsi" w:hAnsiTheme="minorHAnsi" w:cstheme="minorHAnsi"/>
                <w:color w:val="1F4E79" w:themeColor="accent1" w:themeShade="80"/>
                <w:sz w:val="24"/>
                <w:szCs w:val="24"/>
              </w:rPr>
            </w:pPr>
            <w:r w:rsidRPr="009902EE">
              <w:rPr>
                <w:rFonts w:asciiTheme="minorHAnsi" w:hAnsiTheme="minorHAnsi" w:cstheme="minorHAnsi"/>
                <w:color w:val="1F4E79" w:themeColor="accent1" w:themeShade="80"/>
                <w:sz w:val="24"/>
                <w:szCs w:val="24"/>
              </w:rPr>
              <w:t>At Large</w:t>
            </w:r>
          </w:p>
          <w:p w14:paraId="4DF92A57" w14:textId="77777777" w:rsidR="00975B53" w:rsidRPr="009902EE" w:rsidRDefault="00975B53" w:rsidP="00D11B12">
            <w:pPr>
              <w:spacing w:line="312" w:lineRule="auto"/>
              <w:ind w:right="360"/>
              <w:jc w:val="center"/>
              <w:rPr>
                <w:rFonts w:asciiTheme="minorHAnsi" w:hAnsiTheme="minorHAnsi" w:cstheme="minorHAnsi"/>
                <w:color w:val="1F4E79" w:themeColor="accent1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1F4E79" w:themeColor="accent1" w:themeShade="80"/>
                <w:sz w:val="24"/>
                <w:szCs w:val="24"/>
              </w:rPr>
              <w:t>At Large</w:t>
            </w:r>
          </w:p>
        </w:tc>
        <w:tc>
          <w:tcPr>
            <w:tcW w:w="2520" w:type="dxa"/>
          </w:tcPr>
          <w:p w14:paraId="6ADA2538" w14:textId="74A46765" w:rsidR="00975B53" w:rsidRDefault="00764240" w:rsidP="00D11B12">
            <w:pPr>
              <w:spacing w:line="312" w:lineRule="auto"/>
              <w:ind w:right="360"/>
              <w:jc w:val="center"/>
              <w:rPr>
                <w:rFonts w:asciiTheme="minorHAnsi" w:hAnsiTheme="minorHAnsi" w:cstheme="minorHAnsi"/>
                <w:color w:val="1F4E79" w:themeColor="accent1" w:themeShade="80"/>
                <w:sz w:val="24"/>
                <w:szCs w:val="24"/>
              </w:rPr>
            </w:pPr>
            <w:r w:rsidRPr="009902EE">
              <w:rPr>
                <w:rFonts w:asciiTheme="minorHAnsi" w:hAnsiTheme="minorHAnsi" w:cstheme="minorHAnsi"/>
                <w:color w:val="1F4E79" w:themeColor="accent1" w:themeShade="80"/>
                <w:sz w:val="24"/>
                <w:szCs w:val="24"/>
              </w:rPr>
              <w:t xml:space="preserve">Tony Mullen </w:t>
            </w:r>
            <w:r w:rsidR="00975B53">
              <w:rPr>
                <w:rFonts w:asciiTheme="minorHAnsi" w:hAnsiTheme="minorHAnsi" w:cstheme="minorHAnsi"/>
                <w:color w:val="1F4E79" w:themeColor="accent1" w:themeShade="80"/>
                <w:sz w:val="24"/>
                <w:szCs w:val="24"/>
              </w:rPr>
              <w:br/>
            </w:r>
            <w:r w:rsidR="00CA073B">
              <w:rPr>
                <w:rFonts w:asciiTheme="minorHAnsi" w:hAnsiTheme="minorHAnsi" w:cstheme="minorHAnsi"/>
                <w:color w:val="1F4E79" w:themeColor="accent1" w:themeShade="80"/>
                <w:sz w:val="24"/>
                <w:szCs w:val="24"/>
              </w:rPr>
              <w:t>David Price</w:t>
            </w:r>
          </w:p>
          <w:p w14:paraId="04236D5C" w14:textId="63E845BB" w:rsidR="00C21496" w:rsidRDefault="00F42289" w:rsidP="00D11B12">
            <w:pPr>
              <w:spacing w:line="312" w:lineRule="auto"/>
              <w:ind w:right="360"/>
              <w:jc w:val="center"/>
              <w:rPr>
                <w:rFonts w:asciiTheme="minorHAnsi" w:hAnsiTheme="minorHAnsi" w:cstheme="minorHAnsi"/>
                <w:color w:val="1F4E79" w:themeColor="accent1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1F4E79" w:themeColor="accent1" w:themeShade="80"/>
                <w:sz w:val="24"/>
                <w:szCs w:val="24"/>
              </w:rPr>
              <w:t>Chris Harkins</w:t>
            </w:r>
          </w:p>
          <w:p w14:paraId="4DD2B879" w14:textId="00E42A0A" w:rsidR="006C456A" w:rsidRPr="009902EE" w:rsidRDefault="006C456A" w:rsidP="00D11B12">
            <w:pPr>
              <w:spacing w:line="312" w:lineRule="auto"/>
              <w:ind w:right="360"/>
              <w:jc w:val="center"/>
              <w:rPr>
                <w:rFonts w:asciiTheme="minorHAnsi" w:hAnsiTheme="minorHAnsi" w:cstheme="minorHAnsi"/>
                <w:color w:val="1F4E79" w:themeColor="accent1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1F4E79" w:themeColor="accent1" w:themeShade="80"/>
                <w:sz w:val="24"/>
                <w:szCs w:val="24"/>
              </w:rPr>
              <w:t>Dale Schrader</w:t>
            </w:r>
          </w:p>
        </w:tc>
      </w:tr>
    </w:tbl>
    <w:p w14:paraId="04C4F618" w14:textId="77777777" w:rsidR="00AA72BC" w:rsidRPr="00C372E9" w:rsidRDefault="00AA72BC" w:rsidP="00C372E9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color w:val="1B557D"/>
          <w:sz w:val="24"/>
          <w:szCs w:val="24"/>
          <w:u w:val="single"/>
        </w:rPr>
      </w:pPr>
      <w:r w:rsidRPr="00C372E9">
        <w:rPr>
          <w:rStyle w:val="Strong"/>
          <w:rFonts w:asciiTheme="minorHAnsi" w:hAnsiTheme="minorHAnsi" w:cstheme="minorHAnsi"/>
          <w:color w:val="1B557D"/>
          <w:sz w:val="24"/>
          <w:szCs w:val="24"/>
          <w:u w:val="single"/>
        </w:rPr>
        <w:t>NON-VOTING COMMISSIONERS</w:t>
      </w:r>
    </w:p>
    <w:bookmarkEnd w:id="0"/>
    <w:p w14:paraId="1321A28E" w14:textId="2CF43BBB" w:rsidR="0081729B" w:rsidRPr="00B07F85" w:rsidRDefault="009801BB" w:rsidP="007C2A61">
      <w:pPr>
        <w:pStyle w:val="Heading4"/>
        <w:shd w:val="clear" w:color="auto" w:fill="FFFFFF"/>
        <w:spacing w:before="0" w:beforeAutospacing="0" w:after="0"/>
        <w:jc w:val="center"/>
        <w:rPr>
          <w:rFonts w:asciiTheme="minorHAnsi" w:eastAsia="Times New Roman" w:hAnsiTheme="minorHAnsi" w:cstheme="minorHAnsi"/>
          <w:b w:val="0"/>
          <w:color w:val="1B557D"/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color w:val="1B557D"/>
          <w:sz w:val="24"/>
          <w:szCs w:val="24"/>
        </w:rPr>
        <w:t>J. R. Beauboeuf</w:t>
      </w:r>
      <w:r w:rsidR="00626C75" w:rsidRPr="00B07F85">
        <w:rPr>
          <w:rFonts w:asciiTheme="minorHAnsi" w:eastAsia="Times New Roman" w:hAnsiTheme="minorHAnsi" w:cstheme="minorHAnsi"/>
          <w:b w:val="0"/>
          <w:color w:val="1B557D"/>
          <w:sz w:val="24"/>
          <w:szCs w:val="24"/>
        </w:rPr>
        <w:t xml:space="preserve"> </w:t>
      </w:r>
      <w:r w:rsidR="0027176F">
        <w:rPr>
          <w:rFonts w:asciiTheme="minorHAnsi" w:eastAsia="Times New Roman" w:hAnsiTheme="minorHAnsi" w:cstheme="minorHAnsi"/>
          <w:b w:val="0"/>
          <w:color w:val="1B557D"/>
          <w:sz w:val="24"/>
          <w:szCs w:val="24"/>
        </w:rPr>
        <w:t>ꟷ</w:t>
      </w:r>
      <w:r w:rsidR="00CA1572">
        <w:rPr>
          <w:rFonts w:asciiTheme="minorHAnsi" w:eastAsia="Times New Roman" w:hAnsiTheme="minorHAnsi" w:cstheme="minorHAnsi"/>
          <w:b w:val="0"/>
          <w:color w:val="1B557D"/>
          <w:sz w:val="24"/>
          <w:szCs w:val="24"/>
        </w:rPr>
        <w:t xml:space="preserve"> East Lansing</w:t>
      </w:r>
    </w:p>
    <w:p w14:paraId="0C65DF08" w14:textId="69F432F2" w:rsidR="00626C75" w:rsidRPr="00B07F85" w:rsidRDefault="00840071" w:rsidP="007C2A61">
      <w:pPr>
        <w:pStyle w:val="Heading4"/>
        <w:shd w:val="clear" w:color="auto" w:fill="FFFFFF"/>
        <w:spacing w:before="0" w:beforeAutospacing="0" w:after="0"/>
        <w:jc w:val="center"/>
        <w:rPr>
          <w:rFonts w:asciiTheme="minorHAnsi" w:eastAsia="Times New Roman" w:hAnsiTheme="minorHAnsi" w:cstheme="minorHAnsi"/>
          <w:b w:val="0"/>
          <w:color w:val="1B557D"/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color w:val="1B557D"/>
          <w:sz w:val="24"/>
          <w:szCs w:val="24"/>
        </w:rPr>
        <w:t>Robert Worthy</w:t>
      </w:r>
      <w:r w:rsidR="007C2A61">
        <w:rPr>
          <w:rFonts w:asciiTheme="minorHAnsi" w:eastAsia="Times New Roman" w:hAnsiTheme="minorHAnsi" w:cstheme="minorHAnsi"/>
          <w:b w:val="0"/>
          <w:color w:val="1B557D"/>
          <w:sz w:val="24"/>
          <w:szCs w:val="24"/>
        </w:rPr>
        <w:t xml:space="preserve"> ꟷ</w:t>
      </w:r>
      <w:r w:rsidR="00CA1572">
        <w:rPr>
          <w:rFonts w:asciiTheme="minorHAnsi" w:eastAsia="Times New Roman" w:hAnsiTheme="minorHAnsi" w:cstheme="minorHAnsi"/>
          <w:b w:val="0"/>
          <w:color w:val="1B557D"/>
          <w:sz w:val="24"/>
          <w:szCs w:val="24"/>
        </w:rPr>
        <w:t xml:space="preserve"> Delta Township</w:t>
      </w:r>
    </w:p>
    <w:p w14:paraId="3B29E749" w14:textId="2787F89B" w:rsidR="00626C75" w:rsidRPr="00B07F85" w:rsidRDefault="004F0423" w:rsidP="00FD030F">
      <w:pPr>
        <w:pStyle w:val="Heading4"/>
        <w:shd w:val="clear" w:color="auto" w:fill="FFFFFF"/>
        <w:spacing w:before="0" w:beforeAutospacing="0" w:after="0" w:line="360" w:lineRule="auto"/>
        <w:jc w:val="center"/>
        <w:rPr>
          <w:rFonts w:asciiTheme="minorHAnsi" w:eastAsia="Times New Roman" w:hAnsiTheme="minorHAnsi" w:cstheme="minorHAnsi"/>
          <w:b w:val="0"/>
          <w:color w:val="1B557D"/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color w:val="1B557D"/>
          <w:sz w:val="24"/>
          <w:szCs w:val="24"/>
        </w:rPr>
        <w:t>Brian Ross</w:t>
      </w:r>
      <w:r w:rsidR="00B07F85" w:rsidRPr="00B07F85">
        <w:rPr>
          <w:rFonts w:asciiTheme="minorHAnsi" w:eastAsia="Times New Roman" w:hAnsiTheme="minorHAnsi" w:cstheme="minorHAnsi"/>
          <w:b w:val="0"/>
          <w:color w:val="1B557D"/>
          <w:sz w:val="24"/>
          <w:szCs w:val="24"/>
        </w:rPr>
        <w:t xml:space="preserve"> </w:t>
      </w:r>
      <w:r w:rsidR="0027176F">
        <w:rPr>
          <w:rFonts w:asciiTheme="minorHAnsi" w:eastAsia="Times New Roman" w:hAnsiTheme="minorHAnsi" w:cstheme="minorHAnsi"/>
          <w:b w:val="0"/>
          <w:color w:val="1B557D"/>
          <w:sz w:val="24"/>
          <w:szCs w:val="24"/>
        </w:rPr>
        <w:t>ꟷ</w:t>
      </w:r>
      <w:r w:rsidR="00CA1572">
        <w:rPr>
          <w:rFonts w:asciiTheme="minorHAnsi" w:eastAsia="Times New Roman" w:hAnsiTheme="minorHAnsi" w:cstheme="minorHAnsi"/>
          <w:b w:val="0"/>
          <w:color w:val="1B557D"/>
          <w:sz w:val="24"/>
          <w:szCs w:val="24"/>
        </w:rPr>
        <w:t xml:space="preserve"> </w:t>
      </w:r>
      <w:r w:rsidR="002C3891">
        <w:rPr>
          <w:rFonts w:asciiTheme="minorHAnsi" w:eastAsia="Times New Roman" w:hAnsiTheme="minorHAnsi" w:cstheme="minorHAnsi"/>
          <w:b w:val="0"/>
          <w:color w:val="1B557D"/>
          <w:sz w:val="24"/>
          <w:szCs w:val="24"/>
        </w:rPr>
        <w:t>De</w:t>
      </w:r>
      <w:r>
        <w:rPr>
          <w:rFonts w:asciiTheme="minorHAnsi" w:eastAsia="Times New Roman" w:hAnsiTheme="minorHAnsi" w:cstheme="minorHAnsi"/>
          <w:b w:val="0"/>
          <w:color w:val="1B557D"/>
          <w:sz w:val="24"/>
          <w:szCs w:val="24"/>
        </w:rPr>
        <w:t>Witt</w:t>
      </w:r>
      <w:r w:rsidR="00B07F85" w:rsidRPr="00B07F85">
        <w:rPr>
          <w:rFonts w:asciiTheme="minorHAnsi" w:eastAsia="Times New Roman" w:hAnsiTheme="minorHAnsi" w:cstheme="minorHAnsi"/>
          <w:b w:val="0"/>
          <w:color w:val="1B557D"/>
          <w:sz w:val="24"/>
          <w:szCs w:val="24"/>
        </w:rPr>
        <w:t xml:space="preserve"> Township </w:t>
      </w:r>
    </w:p>
    <w:p w14:paraId="519AA9E5" w14:textId="77777777" w:rsidR="00B07F85" w:rsidRDefault="00B07F85" w:rsidP="00344E97">
      <w:pPr>
        <w:spacing w:after="40" w:line="360" w:lineRule="auto"/>
        <w:jc w:val="center"/>
        <w:rPr>
          <w:rFonts w:asciiTheme="minorHAnsi" w:hAnsiTheme="minorHAnsi" w:cstheme="minorHAnsi"/>
          <w:color w:val="294F88"/>
          <w:sz w:val="20"/>
          <w:szCs w:val="20"/>
        </w:rPr>
      </w:pPr>
      <w:r w:rsidRPr="00764240">
        <w:rPr>
          <w:rFonts w:asciiTheme="minorHAnsi" w:hAnsiTheme="minorHAnsi" w:cstheme="minorHAnsi"/>
          <w:color w:val="294F88"/>
          <w:sz w:val="20"/>
          <w:szCs w:val="20"/>
        </w:rPr>
        <w:t>-----------------------------------</w:t>
      </w:r>
    </w:p>
    <w:p w14:paraId="35748FE2" w14:textId="77777777" w:rsidR="005521B6" w:rsidRDefault="00B07F85" w:rsidP="00D11B12">
      <w:pPr>
        <w:spacing w:line="312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C372E9">
        <w:rPr>
          <w:rFonts w:asciiTheme="minorHAnsi" w:eastAsia="Times New Roman" w:hAnsiTheme="minorHAnsi" w:cstheme="minorHAnsi"/>
          <w:b/>
          <w:sz w:val="24"/>
          <w:szCs w:val="24"/>
        </w:rPr>
        <w:t>FINANCE COMMITTEE</w:t>
      </w:r>
    </w:p>
    <w:p w14:paraId="53C094D6" w14:textId="1A514655" w:rsidR="00096979" w:rsidRPr="009902EE" w:rsidRDefault="00CD47E0" w:rsidP="00D11B12">
      <w:pPr>
        <w:spacing w:line="312" w:lineRule="auto"/>
        <w:jc w:val="center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</w:pPr>
      <w:r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  <w:t>Dale Schrader</w:t>
      </w:r>
      <w:r w:rsidR="00FF22B8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  <w:t>,</w:t>
      </w:r>
      <w:r w:rsidR="00096979" w:rsidRPr="009902EE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  <w:t xml:space="preserve"> </w:t>
      </w:r>
      <w:r w:rsidR="006B6D32" w:rsidRPr="009902EE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  <w:t xml:space="preserve">Committee </w:t>
      </w:r>
      <w:r w:rsidR="00096979" w:rsidRPr="009902EE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  <w:t>Chair</w:t>
      </w:r>
      <w:r w:rsidR="006B6D32" w:rsidRPr="009902EE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  <w:t>person</w:t>
      </w:r>
    </w:p>
    <w:p w14:paraId="355AD43E" w14:textId="28A8291B" w:rsidR="00156260" w:rsidRPr="009902EE" w:rsidRDefault="00CD47E0" w:rsidP="00156260">
      <w:pPr>
        <w:spacing w:line="312" w:lineRule="auto"/>
        <w:jc w:val="center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</w:pPr>
      <w:r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  <w:t>Beth Graham</w:t>
      </w:r>
    </w:p>
    <w:p w14:paraId="622F6E7D" w14:textId="4A9B8337" w:rsidR="00764240" w:rsidRDefault="00CD47E0" w:rsidP="00D11B12">
      <w:pPr>
        <w:spacing w:line="312" w:lineRule="auto"/>
        <w:jc w:val="center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</w:pPr>
      <w:r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  <w:t>Chris Harkins</w:t>
      </w:r>
    </w:p>
    <w:p w14:paraId="052E460E" w14:textId="3041D1F4" w:rsidR="00FF22B8" w:rsidRPr="009902EE" w:rsidRDefault="000057D3" w:rsidP="00D11B12">
      <w:pPr>
        <w:spacing w:line="312" w:lineRule="auto"/>
        <w:jc w:val="center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</w:pPr>
      <w:r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  <w:t>David Price</w:t>
      </w:r>
    </w:p>
    <w:p w14:paraId="50AEA69A" w14:textId="072C75EE" w:rsidR="00096979" w:rsidRPr="009902EE" w:rsidRDefault="00096979" w:rsidP="00D11B12">
      <w:pPr>
        <w:spacing w:line="312" w:lineRule="auto"/>
        <w:jc w:val="center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</w:pPr>
      <w:r w:rsidRPr="00570135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  <w:t>Alternate</w:t>
      </w:r>
      <w:r w:rsidR="00A60C77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  <w:t>s</w:t>
      </w:r>
      <w:r w:rsidRPr="00570135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  <w:t>:</w:t>
      </w:r>
      <w:r w:rsidR="002B20C8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  <w:t xml:space="preserve"> </w:t>
      </w:r>
      <w:r w:rsidR="001C1441" w:rsidRPr="009902EE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  <w:t xml:space="preserve"> </w:t>
      </w:r>
      <w:r w:rsidR="00CE150C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  <w:t>Tony Mullen, Semone James</w:t>
      </w:r>
    </w:p>
    <w:p w14:paraId="573A2FB8" w14:textId="43360D51" w:rsidR="00096979" w:rsidRPr="009902EE" w:rsidRDefault="00096979" w:rsidP="00FD030F">
      <w:pPr>
        <w:spacing w:line="360" w:lineRule="auto"/>
        <w:jc w:val="center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</w:pPr>
      <w:r w:rsidRPr="009902EE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  <w:t>Non-voting:</w:t>
      </w:r>
      <w:r w:rsidR="003855C2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  <w:t xml:space="preserve">  J. R. Beauboeuf</w:t>
      </w:r>
      <w:r w:rsidR="001C1441" w:rsidRPr="009902EE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  <w:t xml:space="preserve">, </w:t>
      </w:r>
      <w:r w:rsidR="00CD47E0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  <w:t xml:space="preserve">Brian Ross, </w:t>
      </w:r>
      <w:r w:rsidR="00840071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  <w:t>Robert Worthy</w:t>
      </w:r>
    </w:p>
    <w:p w14:paraId="7022E6EF" w14:textId="77777777" w:rsidR="00FD030F" w:rsidRDefault="00AA72BC" w:rsidP="00FD030F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color w:val="294F88"/>
          <w:sz w:val="20"/>
          <w:szCs w:val="20"/>
        </w:rPr>
      </w:pPr>
      <w:r w:rsidRPr="00764240">
        <w:rPr>
          <w:rFonts w:asciiTheme="minorHAnsi" w:hAnsiTheme="minorHAnsi" w:cstheme="minorHAnsi"/>
          <w:color w:val="294F88"/>
          <w:sz w:val="20"/>
          <w:szCs w:val="20"/>
        </w:rPr>
        <w:t>-----------------------------------</w:t>
      </w:r>
    </w:p>
    <w:p w14:paraId="6E459483" w14:textId="2CC1DDDD" w:rsidR="0081729B" w:rsidRPr="00764240" w:rsidRDefault="00AA72BC" w:rsidP="00344E97">
      <w:pPr>
        <w:shd w:val="clear" w:color="auto" w:fill="FFFFFF"/>
        <w:spacing w:line="312" w:lineRule="auto"/>
        <w:jc w:val="center"/>
        <w:rPr>
          <w:rFonts w:asciiTheme="minorHAnsi" w:eastAsia="Times New Roman" w:hAnsiTheme="minorHAnsi" w:cstheme="minorHAnsi"/>
          <w:b/>
        </w:rPr>
      </w:pPr>
      <w:r w:rsidRPr="008237FF">
        <w:rPr>
          <w:rFonts w:asciiTheme="minorHAnsi" w:eastAsia="Times New Roman" w:hAnsiTheme="minorHAnsi" w:cstheme="minorHAnsi"/>
          <w:b/>
          <w:sz w:val="24"/>
          <w:szCs w:val="24"/>
        </w:rPr>
        <w:t>HUMAN RESOURCE</w:t>
      </w:r>
      <w:r w:rsidR="006F2AA4">
        <w:rPr>
          <w:rFonts w:asciiTheme="minorHAnsi" w:eastAsia="Times New Roman" w:hAnsiTheme="minorHAnsi" w:cstheme="minorHAnsi"/>
          <w:b/>
          <w:sz w:val="24"/>
          <w:szCs w:val="24"/>
        </w:rPr>
        <w:t>S</w:t>
      </w:r>
      <w:r w:rsidRPr="008237FF">
        <w:rPr>
          <w:rFonts w:asciiTheme="minorHAnsi" w:eastAsia="Times New Roman" w:hAnsiTheme="minorHAnsi" w:cstheme="minorHAnsi"/>
          <w:b/>
          <w:sz w:val="24"/>
          <w:szCs w:val="24"/>
        </w:rPr>
        <w:t xml:space="preserve"> COMMITTEE</w:t>
      </w:r>
    </w:p>
    <w:p w14:paraId="7E5F4A4A" w14:textId="00DF1116" w:rsidR="0081729B" w:rsidRPr="009902EE" w:rsidRDefault="00CD47E0" w:rsidP="00D11B12">
      <w:pPr>
        <w:spacing w:line="312" w:lineRule="auto"/>
        <w:jc w:val="center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</w:pPr>
      <w:r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  <w:t>Tony Mullen</w:t>
      </w:r>
      <w:r w:rsidR="0081729B" w:rsidRPr="009902EE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  <w:t xml:space="preserve">, </w:t>
      </w:r>
      <w:r w:rsidR="006B6D32" w:rsidRPr="009902EE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  <w:t xml:space="preserve">Committee </w:t>
      </w:r>
      <w:r w:rsidR="0081729B" w:rsidRPr="009902EE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  <w:t>Chairperson</w:t>
      </w:r>
    </w:p>
    <w:p w14:paraId="6919D83B" w14:textId="4BFB146C" w:rsidR="00CA073B" w:rsidRDefault="00CD47E0" w:rsidP="00D11B12">
      <w:pPr>
        <w:spacing w:line="312" w:lineRule="auto"/>
        <w:jc w:val="center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</w:pPr>
      <w:r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  <w:t>Semone James</w:t>
      </w:r>
    </w:p>
    <w:p w14:paraId="28B1FDE2" w14:textId="78D4F71B" w:rsidR="00E008F7" w:rsidRPr="009902EE" w:rsidRDefault="00CD47E0" w:rsidP="00D11B12">
      <w:pPr>
        <w:spacing w:line="312" w:lineRule="auto"/>
        <w:jc w:val="center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</w:pPr>
      <w:r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  <w:t>DeShon Leek</w:t>
      </w:r>
    </w:p>
    <w:p w14:paraId="057DB606" w14:textId="4B265413" w:rsidR="00666DBF" w:rsidRPr="009902EE" w:rsidRDefault="000057D3" w:rsidP="00D11B12">
      <w:pPr>
        <w:spacing w:line="312" w:lineRule="auto"/>
        <w:jc w:val="center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</w:pPr>
      <w:r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  <w:t>Sandra Zerkle</w:t>
      </w:r>
    </w:p>
    <w:p w14:paraId="42BCBFE6" w14:textId="0077AF76" w:rsidR="00666DBF" w:rsidRPr="009902EE" w:rsidRDefault="007C2A61" w:rsidP="00D11B12">
      <w:pPr>
        <w:spacing w:line="312" w:lineRule="auto"/>
        <w:jc w:val="center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</w:pPr>
      <w:r w:rsidRPr="00570135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  <w:t>Alternate</w:t>
      </w:r>
      <w:r w:rsidR="00570009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  <w:t>s</w:t>
      </w:r>
      <w:r w:rsidRPr="00570135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  <w:t>:</w:t>
      </w:r>
      <w:r w:rsidR="00CE150C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  <w:t xml:space="preserve">  David Price, Chris Harkins</w:t>
      </w:r>
    </w:p>
    <w:p w14:paraId="5E1AAB7A" w14:textId="1756D1C8" w:rsidR="00666DBF" w:rsidRPr="009902EE" w:rsidRDefault="001C1441" w:rsidP="00FD030F">
      <w:pPr>
        <w:spacing w:line="360" w:lineRule="auto"/>
        <w:jc w:val="center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</w:pPr>
      <w:r w:rsidRPr="009902EE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  <w:t>Non-voting:</w:t>
      </w:r>
      <w:r w:rsidR="00245380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  <w:t xml:space="preserve"> </w:t>
      </w:r>
      <w:r w:rsidR="00AB6CD6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  <w:t xml:space="preserve"> J.R. Beauboeuf</w:t>
      </w:r>
      <w:r w:rsidRPr="009902EE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  <w:t xml:space="preserve">, </w:t>
      </w:r>
      <w:r w:rsidR="00CD47E0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  <w:t xml:space="preserve">Brian Ross, </w:t>
      </w:r>
      <w:r w:rsidR="00840071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</w:rPr>
        <w:t>Robert Worthy</w:t>
      </w:r>
    </w:p>
    <w:p w14:paraId="403147C1" w14:textId="77777777" w:rsidR="0081729B" w:rsidRPr="00D11B12" w:rsidRDefault="0081729B" w:rsidP="00FD030F">
      <w:pPr>
        <w:shd w:val="clear" w:color="auto" w:fill="FFFFFF"/>
        <w:spacing w:line="360" w:lineRule="auto"/>
        <w:ind w:right="360"/>
        <w:jc w:val="center"/>
        <w:rPr>
          <w:rFonts w:asciiTheme="minorHAnsi" w:hAnsiTheme="minorHAnsi" w:cstheme="minorHAnsi"/>
          <w:sz w:val="24"/>
          <w:szCs w:val="24"/>
        </w:rPr>
      </w:pPr>
    </w:p>
    <w:p w14:paraId="3D9A8830" w14:textId="17A0A474" w:rsidR="0092723E" w:rsidRPr="00764240" w:rsidRDefault="0092723E" w:rsidP="000605AA">
      <w:pPr>
        <w:shd w:val="clear" w:color="auto" w:fill="FFFFFF"/>
        <w:spacing w:line="408" w:lineRule="auto"/>
        <w:ind w:right="360"/>
        <w:jc w:val="center"/>
        <w:rPr>
          <w:rFonts w:asciiTheme="minorHAnsi" w:hAnsiTheme="minorHAnsi" w:cstheme="minorHAnsi"/>
          <w:sz w:val="16"/>
          <w:szCs w:val="16"/>
        </w:rPr>
      </w:pPr>
      <w:r w:rsidRPr="00764240">
        <w:rPr>
          <w:rFonts w:asciiTheme="minorHAnsi" w:hAnsiTheme="minorHAnsi" w:cstheme="minorHAnsi"/>
          <w:sz w:val="16"/>
          <w:szCs w:val="16"/>
        </w:rPr>
        <w:t>Co</w:t>
      </w:r>
      <w:r w:rsidR="001C1441" w:rsidRPr="00764240">
        <w:rPr>
          <w:rFonts w:asciiTheme="minorHAnsi" w:hAnsiTheme="minorHAnsi" w:cstheme="minorHAnsi"/>
          <w:sz w:val="16"/>
          <w:szCs w:val="16"/>
        </w:rPr>
        <w:t xml:space="preserve">mmittee Assignments </w:t>
      </w:r>
      <w:r w:rsidR="00CA073B">
        <w:rPr>
          <w:rFonts w:asciiTheme="minorHAnsi" w:hAnsiTheme="minorHAnsi" w:cstheme="minorHAnsi"/>
          <w:sz w:val="16"/>
          <w:szCs w:val="16"/>
        </w:rPr>
        <w:t xml:space="preserve">– </w:t>
      </w:r>
      <w:r w:rsidR="00DC647A">
        <w:rPr>
          <w:rFonts w:asciiTheme="minorHAnsi" w:hAnsiTheme="minorHAnsi" w:cstheme="minorHAnsi"/>
          <w:sz w:val="16"/>
          <w:szCs w:val="16"/>
        </w:rPr>
        <w:t>J</w:t>
      </w:r>
      <w:r w:rsidR="00CD47E0">
        <w:rPr>
          <w:rFonts w:asciiTheme="minorHAnsi" w:hAnsiTheme="minorHAnsi" w:cstheme="minorHAnsi"/>
          <w:sz w:val="16"/>
          <w:szCs w:val="16"/>
        </w:rPr>
        <w:t>uly 24</w:t>
      </w:r>
      <w:r w:rsidR="00CA073B">
        <w:rPr>
          <w:rFonts w:asciiTheme="minorHAnsi" w:hAnsiTheme="minorHAnsi" w:cstheme="minorHAnsi"/>
          <w:sz w:val="16"/>
          <w:szCs w:val="16"/>
        </w:rPr>
        <w:t>, 202</w:t>
      </w:r>
      <w:r w:rsidR="00DC647A">
        <w:rPr>
          <w:rFonts w:asciiTheme="minorHAnsi" w:hAnsiTheme="minorHAnsi" w:cstheme="minorHAnsi"/>
          <w:sz w:val="16"/>
          <w:szCs w:val="16"/>
        </w:rPr>
        <w:t>5</w:t>
      </w:r>
    </w:p>
    <w:sectPr w:rsidR="0092723E" w:rsidRPr="00764240" w:rsidSect="000605AA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65A69"/>
    <w:multiLevelType w:val="multilevel"/>
    <w:tmpl w:val="76C846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3102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2BC"/>
    <w:rsid w:val="000057D3"/>
    <w:rsid w:val="000605AA"/>
    <w:rsid w:val="00067FCA"/>
    <w:rsid w:val="00096979"/>
    <w:rsid w:val="000A5B0A"/>
    <w:rsid w:val="000C73B3"/>
    <w:rsid w:val="000D2C31"/>
    <w:rsid w:val="000E1081"/>
    <w:rsid w:val="00156260"/>
    <w:rsid w:val="001711EB"/>
    <w:rsid w:val="001B0A6F"/>
    <w:rsid w:val="001C1441"/>
    <w:rsid w:val="001D7379"/>
    <w:rsid w:val="001F1BE1"/>
    <w:rsid w:val="00233E4D"/>
    <w:rsid w:val="00245380"/>
    <w:rsid w:val="0027176F"/>
    <w:rsid w:val="002B20C8"/>
    <w:rsid w:val="002B5C09"/>
    <w:rsid w:val="002C3891"/>
    <w:rsid w:val="002D0024"/>
    <w:rsid w:val="002D5021"/>
    <w:rsid w:val="002E32F2"/>
    <w:rsid w:val="002E479C"/>
    <w:rsid w:val="00305F16"/>
    <w:rsid w:val="00344E97"/>
    <w:rsid w:val="00362047"/>
    <w:rsid w:val="003855C2"/>
    <w:rsid w:val="003A26B6"/>
    <w:rsid w:val="003D1078"/>
    <w:rsid w:val="003F5BDC"/>
    <w:rsid w:val="004A1E22"/>
    <w:rsid w:val="004A4896"/>
    <w:rsid w:val="004D1131"/>
    <w:rsid w:val="004D1F78"/>
    <w:rsid w:val="004F0423"/>
    <w:rsid w:val="00536EFC"/>
    <w:rsid w:val="005521B6"/>
    <w:rsid w:val="00570009"/>
    <w:rsid w:val="00570135"/>
    <w:rsid w:val="005B63E6"/>
    <w:rsid w:val="005E6E75"/>
    <w:rsid w:val="0061523F"/>
    <w:rsid w:val="00626C75"/>
    <w:rsid w:val="0063764D"/>
    <w:rsid w:val="00666DBF"/>
    <w:rsid w:val="00670140"/>
    <w:rsid w:val="00680609"/>
    <w:rsid w:val="006B6D32"/>
    <w:rsid w:val="006C456A"/>
    <w:rsid w:val="006F2AA4"/>
    <w:rsid w:val="00707E62"/>
    <w:rsid w:val="00727CA3"/>
    <w:rsid w:val="00730A7B"/>
    <w:rsid w:val="00757FA6"/>
    <w:rsid w:val="00764240"/>
    <w:rsid w:val="00770861"/>
    <w:rsid w:val="00794614"/>
    <w:rsid w:val="007B0181"/>
    <w:rsid w:val="007B368B"/>
    <w:rsid w:val="007C2795"/>
    <w:rsid w:val="007C2A61"/>
    <w:rsid w:val="007C56D8"/>
    <w:rsid w:val="007F000B"/>
    <w:rsid w:val="00806310"/>
    <w:rsid w:val="00806434"/>
    <w:rsid w:val="0081729B"/>
    <w:rsid w:val="008237FF"/>
    <w:rsid w:val="00840071"/>
    <w:rsid w:val="0092723E"/>
    <w:rsid w:val="0093297A"/>
    <w:rsid w:val="00975B53"/>
    <w:rsid w:val="009801BB"/>
    <w:rsid w:val="009902EE"/>
    <w:rsid w:val="009E6F75"/>
    <w:rsid w:val="009F0767"/>
    <w:rsid w:val="00A07E9C"/>
    <w:rsid w:val="00A16131"/>
    <w:rsid w:val="00A60C77"/>
    <w:rsid w:val="00A86385"/>
    <w:rsid w:val="00AA28E8"/>
    <w:rsid w:val="00AA72BC"/>
    <w:rsid w:val="00AB6CD6"/>
    <w:rsid w:val="00AD1619"/>
    <w:rsid w:val="00B07F85"/>
    <w:rsid w:val="00B1151B"/>
    <w:rsid w:val="00B40096"/>
    <w:rsid w:val="00B40AE4"/>
    <w:rsid w:val="00B46CDB"/>
    <w:rsid w:val="00B8047A"/>
    <w:rsid w:val="00B82E35"/>
    <w:rsid w:val="00BC77D2"/>
    <w:rsid w:val="00C21496"/>
    <w:rsid w:val="00C372E9"/>
    <w:rsid w:val="00CA073B"/>
    <w:rsid w:val="00CA1572"/>
    <w:rsid w:val="00CB645A"/>
    <w:rsid w:val="00CD0B0A"/>
    <w:rsid w:val="00CD47E0"/>
    <w:rsid w:val="00CE150C"/>
    <w:rsid w:val="00D11B12"/>
    <w:rsid w:val="00D1785E"/>
    <w:rsid w:val="00D91BE3"/>
    <w:rsid w:val="00DA686E"/>
    <w:rsid w:val="00DC0646"/>
    <w:rsid w:val="00DC647A"/>
    <w:rsid w:val="00DF43BD"/>
    <w:rsid w:val="00E008F7"/>
    <w:rsid w:val="00E108C0"/>
    <w:rsid w:val="00E14C07"/>
    <w:rsid w:val="00E351A6"/>
    <w:rsid w:val="00E67EB6"/>
    <w:rsid w:val="00E863A8"/>
    <w:rsid w:val="00EA4781"/>
    <w:rsid w:val="00EA7982"/>
    <w:rsid w:val="00F2551A"/>
    <w:rsid w:val="00F3206D"/>
    <w:rsid w:val="00F42289"/>
    <w:rsid w:val="00F62C5D"/>
    <w:rsid w:val="00FC380B"/>
    <w:rsid w:val="00FD030F"/>
    <w:rsid w:val="00FF22B8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463BB"/>
  <w15:chartTrackingRefBased/>
  <w15:docId w15:val="{FBC53B12-DA05-4BD0-9B1B-DC07C504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2BC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AA72BC"/>
    <w:pPr>
      <w:spacing w:before="100" w:beforeAutospacing="1" w:after="300"/>
      <w:outlineLvl w:val="0"/>
    </w:pPr>
    <w:rPr>
      <w:color w:val="0F73B7"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AA72BC"/>
    <w:pPr>
      <w:spacing w:before="100" w:beforeAutospacing="1" w:after="300"/>
      <w:outlineLvl w:val="3"/>
    </w:pPr>
    <w:rPr>
      <w:b/>
      <w:bCs/>
      <w:color w:val="20202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2BC"/>
    <w:rPr>
      <w:rFonts w:ascii="Calibri" w:hAnsi="Calibri" w:cs="Calibri"/>
      <w:color w:val="0F73B7"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2BC"/>
    <w:rPr>
      <w:rFonts w:ascii="Calibri" w:hAnsi="Calibri" w:cs="Calibri"/>
      <w:b/>
      <w:bCs/>
      <w:color w:val="202020"/>
      <w:sz w:val="26"/>
      <w:szCs w:val="26"/>
    </w:rPr>
  </w:style>
  <w:style w:type="character" w:styleId="Strong">
    <w:name w:val="Strong"/>
    <w:basedOn w:val="DefaultParagraphFont"/>
    <w:uiPriority w:val="22"/>
    <w:qFormat/>
    <w:rsid w:val="00AA72BC"/>
    <w:rPr>
      <w:b/>
      <w:bCs/>
    </w:rPr>
  </w:style>
  <w:style w:type="character" w:customStyle="1" w:styleId="st1">
    <w:name w:val="st1"/>
    <w:basedOn w:val="DefaultParagraphFont"/>
    <w:rsid w:val="00096979"/>
  </w:style>
  <w:style w:type="table" w:styleId="TableGrid">
    <w:name w:val="Table Grid"/>
    <w:basedOn w:val="TableNormal"/>
    <w:uiPriority w:val="39"/>
    <w:rsid w:val="00C21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06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6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png@01D3A1C7.B2511B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lbwl.com/default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Koutsoukos</dc:creator>
  <cp:keywords/>
  <dc:description/>
  <cp:lastModifiedBy>Maria Koutsoukos</cp:lastModifiedBy>
  <cp:revision>7</cp:revision>
  <cp:lastPrinted>2025-07-24T15:24:00Z</cp:lastPrinted>
  <dcterms:created xsi:type="dcterms:W3CDTF">2025-07-24T14:33:00Z</dcterms:created>
  <dcterms:modified xsi:type="dcterms:W3CDTF">2025-07-24T17:23:00Z</dcterms:modified>
</cp:coreProperties>
</file>