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E28" w:rsidRDefault="00DD5E28" w:rsidP="00A23C3B">
      <w:pPr>
        <w:spacing w:after="0"/>
        <w:jc w:val="center"/>
        <w:rPr>
          <w:rFonts w:cs="Aharoni"/>
          <w:b/>
          <w:sz w:val="28"/>
          <w:szCs w:val="28"/>
        </w:rPr>
      </w:pPr>
      <w:r>
        <w:rPr>
          <w:rFonts w:ascii="Bookman Old Style" w:hAnsi="Bookman Old Style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315FBFF" wp14:editId="2D715C8D">
            <wp:simplePos x="0" y="0"/>
            <wp:positionH relativeFrom="column">
              <wp:posOffset>1979974</wp:posOffset>
            </wp:positionH>
            <wp:positionV relativeFrom="paragraph">
              <wp:posOffset>-161290</wp:posOffset>
            </wp:positionV>
            <wp:extent cx="2020570" cy="802640"/>
            <wp:effectExtent l="0" t="0" r="0" b="0"/>
            <wp:wrapNone/>
            <wp:docPr id="1" name="Picture 1" descr="BWL Logo Final 1 in x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WL Logo Final 1 in x 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57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5E28" w:rsidRDefault="00DD5E28" w:rsidP="00A23C3B">
      <w:pPr>
        <w:spacing w:after="0"/>
        <w:jc w:val="center"/>
        <w:rPr>
          <w:rFonts w:cs="Aharoni"/>
          <w:b/>
          <w:sz w:val="28"/>
          <w:szCs w:val="28"/>
        </w:rPr>
      </w:pPr>
    </w:p>
    <w:p w:rsidR="00DD5E28" w:rsidRDefault="00DD5E28" w:rsidP="00A23C3B">
      <w:pPr>
        <w:spacing w:after="0"/>
        <w:jc w:val="center"/>
        <w:rPr>
          <w:rFonts w:cs="Aharoni"/>
          <w:b/>
          <w:sz w:val="28"/>
          <w:szCs w:val="28"/>
        </w:rPr>
      </w:pPr>
    </w:p>
    <w:p w:rsidR="00677580" w:rsidRDefault="00495E56" w:rsidP="00C11D6C">
      <w:pPr>
        <w:spacing w:after="0"/>
        <w:jc w:val="center"/>
        <w:rPr>
          <w:rFonts w:cs="Aharoni"/>
          <w:b/>
          <w:sz w:val="28"/>
          <w:szCs w:val="28"/>
        </w:rPr>
      </w:pPr>
      <w:r w:rsidRPr="00677580">
        <w:rPr>
          <w:rFonts w:cs="Aharoni"/>
          <w:b/>
          <w:sz w:val="28"/>
          <w:szCs w:val="28"/>
        </w:rPr>
        <w:t xml:space="preserve">FINANCE </w:t>
      </w:r>
      <w:r w:rsidR="00A23C3B" w:rsidRPr="00677580">
        <w:rPr>
          <w:rFonts w:cs="Aharoni"/>
          <w:b/>
          <w:sz w:val="28"/>
          <w:szCs w:val="28"/>
        </w:rPr>
        <w:t xml:space="preserve">COMMITTEE MEETING </w:t>
      </w:r>
      <w:r w:rsidR="00561FC8" w:rsidRPr="00654B8A">
        <w:rPr>
          <w:rFonts w:ascii="Calibri" w:hAnsi="Calibri" w:cs="Calibri"/>
          <w:b/>
          <w:bCs/>
          <w:sz w:val="28"/>
          <w:szCs w:val="28"/>
          <w:u w:val="single"/>
        </w:rPr>
        <w:t>via WEBEX</w:t>
      </w:r>
    </w:p>
    <w:p w:rsidR="00561FC8" w:rsidRPr="00AB1CF4" w:rsidRDefault="00561FC8" w:rsidP="00C11D6C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Calibri" w:hAnsi="Calibri" w:cs="Calibri"/>
          <w:b/>
          <w:bCs/>
          <w:sz w:val="28"/>
          <w:szCs w:val="28"/>
        </w:rPr>
      </w:pPr>
      <w:r w:rsidRPr="00AB1CF4">
        <w:rPr>
          <w:rFonts w:ascii="Calibri" w:hAnsi="Calibri" w:cs="Calibri"/>
          <w:b/>
          <w:bCs/>
          <w:sz w:val="28"/>
          <w:szCs w:val="28"/>
        </w:rPr>
        <w:t>LANSING BOARD OF WATER AND LIGHT BOARD OF COMMISSIONERS</w:t>
      </w:r>
    </w:p>
    <w:p w:rsidR="00561FC8" w:rsidRPr="00C11D6C" w:rsidRDefault="00561FC8" w:rsidP="00C11D6C">
      <w:pPr>
        <w:pStyle w:val="Heading1"/>
        <w:spacing w:before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11D6C">
        <w:rPr>
          <w:rFonts w:asciiTheme="minorHAnsi" w:hAnsiTheme="minorHAnsi" w:cstheme="minorHAnsi"/>
          <w:b/>
          <w:color w:val="auto"/>
          <w:sz w:val="24"/>
          <w:szCs w:val="24"/>
        </w:rPr>
        <w:t xml:space="preserve">Tuesday, May 26, 2020 </w:t>
      </w:r>
      <w:r w:rsidRPr="00C11D6C">
        <w:rPr>
          <w:rFonts w:ascii="Segoe UI Symbol" w:hAnsi="Segoe UI Symbol" w:cs="Segoe UI Symbol"/>
          <w:color w:val="auto"/>
          <w:sz w:val="24"/>
          <w:szCs w:val="24"/>
        </w:rPr>
        <w:t>♦</w:t>
      </w:r>
      <w:r w:rsidRPr="00C11D6C">
        <w:rPr>
          <w:rFonts w:asciiTheme="minorHAnsi" w:hAnsiTheme="minorHAnsi" w:cstheme="minorHAnsi"/>
          <w:color w:val="auto"/>
          <w:sz w:val="24"/>
          <w:szCs w:val="24"/>
        </w:rPr>
        <w:t xml:space="preserve"> 4</w:t>
      </w:r>
      <w:r w:rsidRPr="00C11D6C">
        <w:rPr>
          <w:rFonts w:asciiTheme="minorHAnsi" w:hAnsiTheme="minorHAnsi" w:cstheme="minorHAnsi"/>
          <w:b/>
          <w:color w:val="auto"/>
          <w:sz w:val="24"/>
          <w:szCs w:val="24"/>
        </w:rPr>
        <w:t>:</w:t>
      </w:r>
      <w:r w:rsidR="0071662F" w:rsidRPr="00C11D6C">
        <w:rPr>
          <w:rFonts w:asciiTheme="minorHAnsi" w:hAnsiTheme="minorHAnsi" w:cstheme="minorHAnsi"/>
          <w:b/>
          <w:color w:val="auto"/>
          <w:sz w:val="24"/>
          <w:szCs w:val="24"/>
        </w:rPr>
        <w:t>0</w:t>
      </w:r>
      <w:r w:rsidRPr="00C11D6C">
        <w:rPr>
          <w:rFonts w:asciiTheme="minorHAnsi" w:hAnsiTheme="minorHAnsi" w:cstheme="minorHAnsi"/>
          <w:b/>
          <w:color w:val="auto"/>
          <w:sz w:val="24"/>
          <w:szCs w:val="24"/>
        </w:rPr>
        <w:t>0 P.M.</w:t>
      </w:r>
    </w:p>
    <w:p w:rsidR="00561FC8" w:rsidRDefault="00561FC8" w:rsidP="00C11D6C">
      <w:pPr>
        <w:spacing w:after="0"/>
        <w:jc w:val="center"/>
        <w:rPr>
          <w:rFonts w:ascii="Calibri" w:hAnsi="Calibri" w:cs="Calibri"/>
          <w:bCs/>
          <w:sz w:val="24"/>
          <w:szCs w:val="24"/>
        </w:rPr>
      </w:pPr>
      <w:r w:rsidRPr="00C11D6C">
        <w:rPr>
          <w:rFonts w:ascii="Calibri" w:hAnsi="Calibri" w:cs="Calibri"/>
          <w:bCs/>
          <w:sz w:val="24"/>
          <w:szCs w:val="24"/>
        </w:rPr>
        <w:t xml:space="preserve"> 1201 S. Washington Ave., Lansing, MI 48910</w:t>
      </w:r>
    </w:p>
    <w:p w:rsidR="00C11D6C" w:rsidRPr="009B4562" w:rsidRDefault="00C11D6C" w:rsidP="00C11D6C">
      <w:pPr>
        <w:spacing w:after="0"/>
        <w:jc w:val="center"/>
        <w:rPr>
          <w:rFonts w:ascii="Calibri" w:hAnsi="Calibri" w:cs="Calibri"/>
          <w:bCs/>
          <w:sz w:val="20"/>
          <w:szCs w:val="20"/>
        </w:rPr>
      </w:pPr>
    </w:p>
    <w:p w:rsidR="00561FC8" w:rsidRDefault="00561FC8" w:rsidP="00C11D6C">
      <w:pPr>
        <w:pStyle w:val="Title"/>
        <w:rPr>
          <w:rFonts w:ascii="Calibri" w:hAnsi="Calibri" w:cs="Calibri"/>
          <w:sz w:val="28"/>
          <w:szCs w:val="28"/>
          <w:u w:val="single"/>
        </w:rPr>
      </w:pPr>
      <w:bookmarkStart w:id="0" w:name="_Hlk37858290"/>
      <w:r w:rsidRPr="00654B8A">
        <w:rPr>
          <w:rFonts w:ascii="Calibri" w:hAnsi="Calibri" w:cs="Calibri"/>
          <w:sz w:val="28"/>
          <w:szCs w:val="28"/>
          <w:u w:val="single"/>
        </w:rPr>
        <w:t>AGENDA</w:t>
      </w:r>
    </w:p>
    <w:p w:rsidR="009B4562" w:rsidRPr="00471CC1" w:rsidRDefault="009B4562" w:rsidP="00C11D6C">
      <w:pPr>
        <w:pStyle w:val="Title"/>
        <w:rPr>
          <w:rFonts w:ascii="Calibri" w:hAnsi="Calibri" w:cs="Calibri"/>
          <w:sz w:val="20"/>
          <w:szCs w:val="20"/>
        </w:rPr>
      </w:pPr>
    </w:p>
    <w:p w:rsidR="00DA6DCF" w:rsidRDefault="00DA6DCF" w:rsidP="00DA6DCF">
      <w:pPr>
        <w:spacing w:after="0"/>
        <w:jc w:val="both"/>
        <w:rPr>
          <w:rFonts w:ascii="Calibri" w:hAnsi="Calibri" w:cs="Calibri"/>
        </w:rPr>
      </w:pPr>
      <w:r w:rsidRPr="00471CC1">
        <w:rPr>
          <w:rFonts w:ascii="Calibri" w:hAnsi="Calibri" w:cs="Calibri"/>
          <w:color w:val="000000"/>
        </w:rPr>
        <w:t xml:space="preserve">BWL full meeting packets and public notices/agendas are located on the official web site at </w:t>
      </w:r>
      <w:hyperlink r:id="rId6" w:history="1">
        <w:r w:rsidRPr="00471CC1">
          <w:rPr>
            <w:rStyle w:val="Hyperlink"/>
            <w:rFonts w:ascii="Calibri" w:hAnsi="Calibri" w:cs="Calibri"/>
          </w:rPr>
          <w:t>https://www.lbwl.com/about-bwl/governance</w:t>
        </w:r>
      </w:hyperlink>
      <w:r w:rsidRPr="00471CC1">
        <w:rPr>
          <w:rFonts w:ascii="Calibri" w:hAnsi="Calibri" w:cs="Calibri"/>
        </w:rPr>
        <w:t xml:space="preserve">. </w:t>
      </w:r>
    </w:p>
    <w:p w:rsidR="00DA6DCF" w:rsidRPr="00471CC1" w:rsidRDefault="00DA6DCF" w:rsidP="00DA6DCF">
      <w:pPr>
        <w:spacing w:after="0"/>
        <w:jc w:val="both"/>
        <w:rPr>
          <w:rFonts w:ascii="Calibri" w:hAnsi="Calibri" w:cs="Calibri"/>
        </w:rPr>
      </w:pPr>
    </w:p>
    <w:p w:rsidR="00561FC8" w:rsidRPr="00471CC1" w:rsidRDefault="00561FC8" w:rsidP="00DA6DCF">
      <w:pPr>
        <w:spacing w:after="0"/>
        <w:jc w:val="both"/>
        <w:rPr>
          <w:rFonts w:ascii="Calibri" w:hAnsi="Calibri" w:cs="Calibri"/>
        </w:rPr>
      </w:pPr>
      <w:r w:rsidRPr="00471CC1">
        <w:rPr>
          <w:rFonts w:ascii="Calibri" w:hAnsi="Calibri" w:cs="Calibri"/>
        </w:rPr>
        <w:t>Due to public safety concerns resulting from the COVID-19 Pandemic, this meeting will be conducted via WebEx Conferencing. Instructional options to be in attendance are as follows:</w:t>
      </w:r>
    </w:p>
    <w:p w:rsidR="005C1417" w:rsidRDefault="005C1417" w:rsidP="007A0FD7">
      <w:pPr>
        <w:ind w:right="-90"/>
        <w:rPr>
          <w:rFonts w:ascii="Calibri" w:hAnsi="Calibri" w:cs="Calibri"/>
          <w:b/>
          <w:bCs/>
        </w:rPr>
      </w:pPr>
    </w:p>
    <w:p w:rsidR="00561FC8" w:rsidRPr="007A0FD7" w:rsidRDefault="00561FC8" w:rsidP="007A0FD7">
      <w:pPr>
        <w:ind w:right="-90"/>
      </w:pPr>
      <w:r w:rsidRPr="007A0FD7">
        <w:rPr>
          <w:rFonts w:ascii="Calibri" w:hAnsi="Calibri" w:cs="Calibri"/>
          <w:b/>
          <w:bCs/>
        </w:rPr>
        <w:t>1.</w:t>
      </w:r>
      <w:r w:rsidRPr="007A0FD7">
        <w:rPr>
          <w:rFonts w:ascii="Calibri" w:hAnsi="Calibri" w:cs="Calibri"/>
          <w:b/>
          <w:bCs/>
        </w:rPr>
        <w:tab/>
        <w:t>Event address</w:t>
      </w:r>
      <w:r w:rsidR="007A0FD7" w:rsidRPr="007A0FD7">
        <w:rPr>
          <w:rFonts w:ascii="Calibri" w:hAnsi="Calibri" w:cs="Calibri"/>
          <w:b/>
          <w:bCs/>
        </w:rPr>
        <w:t xml:space="preserve"> for Attendees</w:t>
      </w:r>
      <w:r w:rsidRPr="007A0FD7">
        <w:rPr>
          <w:rFonts w:ascii="Calibri" w:hAnsi="Calibri" w:cs="Calibri"/>
          <w:b/>
          <w:bCs/>
        </w:rPr>
        <w:t xml:space="preserve">: </w:t>
      </w:r>
      <w:hyperlink r:id="rId7" w:history="1">
        <w:r w:rsidR="007A0FD7" w:rsidRPr="007A0FD7">
          <w:rPr>
            <w:rStyle w:val="Hyperlink"/>
          </w:rPr>
          <w:t>https://lbwlevents.webex.com/lbwlevents/onstage/g.php?MTID=e2ccfba762a2625d5ce7908803c275e1c</w:t>
        </w:r>
      </w:hyperlink>
    </w:p>
    <w:p w:rsidR="007A0FD7" w:rsidRPr="007A0FD7" w:rsidRDefault="00561FC8" w:rsidP="00561FC8">
      <w:pPr>
        <w:rPr>
          <w:rFonts w:ascii="Calibri" w:hAnsi="Calibri" w:cs="Calibri"/>
          <w:b/>
          <w:bCs/>
        </w:rPr>
      </w:pPr>
      <w:r w:rsidRPr="007A0FD7">
        <w:rPr>
          <w:rFonts w:ascii="Calibri" w:hAnsi="Calibri" w:cs="Calibri"/>
          <w:b/>
          <w:bCs/>
        </w:rPr>
        <w:t>Event number</w:t>
      </w:r>
      <w:r w:rsidR="007A0FD7" w:rsidRPr="007A0FD7">
        <w:rPr>
          <w:rFonts w:ascii="Calibri" w:hAnsi="Calibri" w:cs="Calibri"/>
          <w:b/>
          <w:bCs/>
        </w:rPr>
        <w:t xml:space="preserve"> for Attendees</w:t>
      </w:r>
      <w:r w:rsidRPr="007A0FD7">
        <w:rPr>
          <w:rFonts w:ascii="Calibri" w:hAnsi="Calibri" w:cs="Calibri"/>
          <w:b/>
          <w:bCs/>
        </w:rPr>
        <w:t>: </w:t>
      </w:r>
      <w:r w:rsidR="007A0FD7">
        <w:rPr>
          <w:rFonts w:ascii="Calibri" w:hAnsi="Calibri" w:cs="Calibri"/>
          <w:b/>
          <w:bCs/>
        </w:rPr>
        <w:t xml:space="preserve"> </w:t>
      </w:r>
      <w:r w:rsidR="007A0FD7" w:rsidRPr="007A0FD7">
        <w:t>799 734 568</w:t>
      </w:r>
    </w:p>
    <w:p w:rsidR="00561FC8" w:rsidRPr="00471CC1" w:rsidRDefault="00561FC8" w:rsidP="00561FC8">
      <w:pPr>
        <w:rPr>
          <w:rFonts w:ascii="Calibri" w:hAnsi="Calibri" w:cs="Calibri"/>
          <w:b/>
          <w:bCs/>
        </w:rPr>
      </w:pPr>
      <w:r w:rsidRPr="007A0FD7">
        <w:rPr>
          <w:rFonts w:ascii="Calibri" w:hAnsi="Calibri" w:cs="Calibri"/>
          <w:b/>
          <w:bCs/>
        </w:rPr>
        <w:t>Event Password:</w:t>
      </w:r>
      <w:r w:rsidRPr="00471CC1">
        <w:rPr>
          <w:rFonts w:ascii="Calibri" w:hAnsi="Calibri" w:cs="Calibri"/>
          <w:b/>
          <w:bCs/>
        </w:rPr>
        <w:t xml:space="preserve">  </w:t>
      </w:r>
      <w:r w:rsidR="007A0FD7">
        <w:t>WQhzPiiY788</w:t>
      </w:r>
    </w:p>
    <w:p w:rsidR="00561FC8" w:rsidRPr="00471CC1" w:rsidRDefault="00561FC8" w:rsidP="00561FC8">
      <w:pPr>
        <w:rPr>
          <w:rFonts w:ascii="Calibri" w:hAnsi="Calibri" w:cs="Calibri"/>
        </w:rPr>
      </w:pPr>
      <w:r w:rsidRPr="00471CC1">
        <w:rPr>
          <w:rFonts w:ascii="Calibri" w:hAnsi="Calibri" w:cs="Calibri"/>
          <w:b/>
          <w:bCs/>
        </w:rPr>
        <w:t>2.</w:t>
      </w:r>
      <w:r w:rsidRPr="00471CC1">
        <w:rPr>
          <w:rFonts w:ascii="Calibri" w:hAnsi="Calibri" w:cs="Calibri"/>
          <w:b/>
          <w:bCs/>
        </w:rPr>
        <w:tab/>
        <w:t xml:space="preserve">Audio conference:  </w:t>
      </w:r>
      <w:r w:rsidRPr="00471CC1">
        <w:rPr>
          <w:rFonts w:ascii="Calibri" w:hAnsi="Calibri" w:cs="Calibri"/>
        </w:rPr>
        <w:t xml:space="preserve">United States Toll +1-408-418-9388 </w:t>
      </w:r>
      <w:r w:rsidRPr="00471CC1">
        <w:rPr>
          <w:rFonts w:ascii="Calibri" w:hAnsi="Calibri" w:cs="Calibri"/>
          <w:b/>
          <w:bCs/>
        </w:rPr>
        <w:t>Access code:</w:t>
      </w:r>
      <w:r w:rsidRPr="00471CC1">
        <w:rPr>
          <w:rFonts w:ascii="Calibri" w:hAnsi="Calibri" w:cs="Calibri"/>
        </w:rPr>
        <w:t xml:space="preserve"> </w:t>
      </w:r>
      <w:r w:rsidR="007A0FD7">
        <w:t>799 734 568</w:t>
      </w:r>
    </w:p>
    <w:bookmarkEnd w:id="0"/>
    <w:p w:rsidR="005C1417" w:rsidRDefault="00A23C3B" w:rsidP="00765E0F">
      <w:pPr>
        <w:spacing w:after="0"/>
        <w:rPr>
          <w:rFonts w:cstheme="minorHAnsi"/>
          <w:b/>
          <w:sz w:val="24"/>
          <w:szCs w:val="24"/>
        </w:rPr>
      </w:pPr>
      <w:r w:rsidRPr="00765E0F">
        <w:rPr>
          <w:rFonts w:cstheme="minorHAnsi"/>
          <w:b/>
          <w:sz w:val="24"/>
          <w:szCs w:val="24"/>
        </w:rPr>
        <w:t xml:space="preserve">Call to </w:t>
      </w:r>
      <w:r w:rsidR="005C1417">
        <w:rPr>
          <w:rFonts w:cstheme="minorHAnsi"/>
          <w:b/>
          <w:sz w:val="24"/>
          <w:szCs w:val="24"/>
        </w:rPr>
        <w:t>Order</w:t>
      </w:r>
    </w:p>
    <w:p w:rsidR="005C1417" w:rsidRPr="005C1417" w:rsidRDefault="005C1417" w:rsidP="00765E0F">
      <w:pPr>
        <w:spacing w:after="0"/>
        <w:rPr>
          <w:rFonts w:cstheme="minorHAnsi"/>
          <w:b/>
          <w:sz w:val="20"/>
          <w:szCs w:val="20"/>
        </w:rPr>
      </w:pPr>
    </w:p>
    <w:p w:rsidR="00A23C3B" w:rsidRPr="00765E0F" w:rsidRDefault="00A23C3B" w:rsidP="00765E0F">
      <w:pPr>
        <w:spacing w:after="0"/>
        <w:rPr>
          <w:rFonts w:cstheme="minorHAnsi"/>
          <w:b/>
          <w:sz w:val="24"/>
          <w:szCs w:val="24"/>
        </w:rPr>
      </w:pPr>
      <w:r w:rsidRPr="00765E0F">
        <w:rPr>
          <w:rFonts w:cstheme="minorHAnsi"/>
          <w:b/>
          <w:sz w:val="24"/>
          <w:szCs w:val="24"/>
        </w:rPr>
        <w:t>Roll Call</w:t>
      </w:r>
    </w:p>
    <w:p w:rsidR="00765E0F" w:rsidRPr="005C1417" w:rsidRDefault="00765E0F" w:rsidP="00765E0F">
      <w:pPr>
        <w:spacing w:after="0"/>
        <w:rPr>
          <w:rFonts w:cstheme="minorHAnsi"/>
          <w:sz w:val="20"/>
          <w:szCs w:val="20"/>
        </w:rPr>
      </w:pPr>
    </w:p>
    <w:p w:rsidR="00A23C3B" w:rsidRPr="00E90616" w:rsidRDefault="00A23C3B" w:rsidP="0057362C">
      <w:pPr>
        <w:spacing w:after="0"/>
        <w:rPr>
          <w:rFonts w:cstheme="minorHAnsi"/>
          <w:b/>
          <w:sz w:val="24"/>
          <w:szCs w:val="24"/>
        </w:rPr>
      </w:pPr>
      <w:r w:rsidRPr="00E90616">
        <w:rPr>
          <w:rFonts w:cstheme="minorHAnsi"/>
          <w:b/>
          <w:sz w:val="24"/>
          <w:szCs w:val="24"/>
        </w:rPr>
        <w:t>Public Comments on Agenda Items</w:t>
      </w:r>
    </w:p>
    <w:p w:rsidR="002F3CB1" w:rsidRPr="005C1417" w:rsidRDefault="002F3CB1" w:rsidP="002F3CB1">
      <w:pPr>
        <w:spacing w:after="0" w:line="240" w:lineRule="auto"/>
        <w:rPr>
          <w:rFonts w:cstheme="minorHAnsi"/>
          <w:sz w:val="20"/>
          <w:szCs w:val="20"/>
        </w:rPr>
      </w:pPr>
    </w:p>
    <w:p w:rsidR="00EF1922" w:rsidRPr="00EF1922" w:rsidRDefault="00EF1922" w:rsidP="00EF1922">
      <w:pPr>
        <w:spacing w:after="0" w:line="240" w:lineRule="auto"/>
        <w:rPr>
          <w:rFonts w:cstheme="minorHAnsi"/>
          <w:sz w:val="24"/>
          <w:szCs w:val="24"/>
        </w:rPr>
      </w:pPr>
      <w:r w:rsidRPr="00EF1922">
        <w:rPr>
          <w:rFonts w:cstheme="minorHAnsi"/>
          <w:sz w:val="24"/>
          <w:szCs w:val="24"/>
        </w:rPr>
        <w:t>Options for Public Comment (PC) participation include:</w:t>
      </w:r>
    </w:p>
    <w:p w:rsidR="00111740" w:rsidRPr="00111740" w:rsidRDefault="00111740" w:rsidP="00111740">
      <w:pPr>
        <w:pStyle w:val="Defaul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color w:val="auto"/>
        </w:rPr>
      </w:pPr>
      <w:r w:rsidRPr="00111740">
        <w:rPr>
          <w:rFonts w:asciiTheme="minorHAnsi" w:hAnsiTheme="minorHAnsi" w:cstheme="minorHAnsi"/>
          <w:color w:val="auto"/>
        </w:rPr>
        <w:t xml:space="preserve">Raising your hand by clicking on the hand icon button </w:t>
      </w:r>
      <w:r w:rsidRPr="00111740">
        <w:rPr>
          <w:noProof/>
          <w:color w:val="auto"/>
        </w:rPr>
        <w:drawing>
          <wp:inline distT="0" distB="0" distL="0" distR="0" wp14:anchorId="36F2FF70" wp14:editId="233E4FF2">
            <wp:extent cx="327660" cy="274320"/>
            <wp:effectExtent l="0" t="0" r="0" b="0"/>
            <wp:docPr id="3" name="Picture 3" descr="https://www.cisco.com/content/dam/en/us/td/i/400001-500000/420001-430000/422001-423000/422036.tif/jcr:content/renditions/42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isco.com/content/dam/en/us/td/i/400001-500000/420001-430000/422001-423000/422036.tif/jcr:content/renditions/422036.jpg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1740">
        <w:rPr>
          <w:rFonts w:asciiTheme="minorHAnsi" w:hAnsiTheme="minorHAnsi" w:cstheme="minorHAnsi"/>
          <w:color w:val="auto"/>
        </w:rPr>
        <w:t xml:space="preserve">  </w:t>
      </w:r>
      <w:r w:rsidRPr="00111740">
        <w:rPr>
          <w:rFonts w:asciiTheme="minorHAnsi" w:hAnsiTheme="minorHAnsi" w:cstheme="minorHAnsi"/>
          <w:color w:val="auto"/>
          <w:shd w:val="clear" w:color="auto" w:fill="FFFFFF"/>
        </w:rPr>
        <w:t xml:space="preserve"> in the </w:t>
      </w:r>
      <w:r w:rsidRPr="00111740">
        <w:rPr>
          <w:rStyle w:val="ph"/>
          <w:rFonts w:asciiTheme="minorHAnsi" w:hAnsiTheme="minorHAnsi" w:cstheme="minorHAnsi"/>
          <w:bCs/>
          <w:color w:val="auto"/>
          <w:shd w:val="clear" w:color="auto" w:fill="FFFFFF"/>
        </w:rPr>
        <w:t>Participants</w:t>
      </w:r>
      <w:r w:rsidRPr="00111740">
        <w:rPr>
          <w:rFonts w:asciiTheme="minorHAnsi" w:hAnsiTheme="minorHAnsi" w:cstheme="minorHAnsi"/>
          <w:color w:val="auto"/>
          <w:shd w:val="clear" w:color="auto" w:fill="FFFFFF"/>
        </w:rPr>
        <w:t xml:space="preserve"> panel </w:t>
      </w:r>
    </w:p>
    <w:p w:rsidR="00111740" w:rsidRPr="00217805" w:rsidRDefault="00111740" w:rsidP="00217805">
      <w:pPr>
        <w:pStyle w:val="Default"/>
        <w:numPr>
          <w:ilvl w:val="0"/>
          <w:numId w:val="19"/>
        </w:numPr>
        <w:ind w:left="360"/>
        <w:jc w:val="both"/>
        <w:rPr>
          <w:rFonts w:asciiTheme="minorHAnsi" w:hAnsiTheme="minorHAnsi" w:cstheme="minorHAnsi"/>
          <w:color w:val="auto"/>
          <w:shd w:val="clear" w:color="auto" w:fill="FFFFFF"/>
        </w:rPr>
      </w:pPr>
      <w:r w:rsidRPr="00111740">
        <w:rPr>
          <w:rFonts w:asciiTheme="minorHAnsi" w:hAnsiTheme="minorHAnsi" w:cstheme="minorHAnsi"/>
          <w:color w:val="auto"/>
        </w:rPr>
        <w:t>Submitting written</w:t>
      </w:r>
      <w:r w:rsidR="00765E0F">
        <w:rPr>
          <w:rFonts w:asciiTheme="minorHAnsi" w:hAnsiTheme="minorHAnsi" w:cstheme="minorHAnsi"/>
          <w:color w:val="auto"/>
        </w:rPr>
        <w:t xml:space="preserve"> </w:t>
      </w:r>
      <w:r w:rsidRPr="00111740">
        <w:rPr>
          <w:rFonts w:asciiTheme="minorHAnsi" w:hAnsiTheme="minorHAnsi" w:cstheme="minorHAnsi"/>
          <w:color w:val="auto"/>
        </w:rPr>
        <w:t xml:space="preserve">comments </w:t>
      </w:r>
      <w:r w:rsidR="00765E0F">
        <w:rPr>
          <w:rFonts w:asciiTheme="minorHAnsi" w:hAnsiTheme="minorHAnsi" w:cstheme="minorHAnsi"/>
          <w:color w:val="auto"/>
        </w:rPr>
        <w:t xml:space="preserve">by email </w:t>
      </w:r>
      <w:r w:rsidRPr="00111740">
        <w:rPr>
          <w:rFonts w:asciiTheme="minorHAnsi" w:hAnsiTheme="minorHAnsi" w:cstheme="minorHAnsi"/>
          <w:color w:val="auto"/>
        </w:rPr>
        <w:t xml:space="preserve">to </w:t>
      </w:r>
      <w:hyperlink r:id="rId10" w:history="1">
        <w:r w:rsidRPr="00111740">
          <w:rPr>
            <w:rStyle w:val="Hyperlink"/>
            <w:rFonts w:asciiTheme="minorHAnsi" w:hAnsiTheme="minorHAnsi" w:cstheme="minorHAnsi"/>
            <w:color w:val="auto"/>
          </w:rPr>
          <w:t>mdenise.griffin@lbwl.com</w:t>
        </w:r>
      </w:hyperlink>
      <w:r w:rsidRPr="00217805">
        <w:rPr>
          <w:rFonts w:asciiTheme="minorHAnsi" w:hAnsiTheme="minorHAnsi" w:cstheme="minorHAnsi"/>
          <w:color w:val="auto"/>
        </w:rPr>
        <w:t xml:space="preserve"> (By the End of </w:t>
      </w:r>
      <w:r w:rsidR="00765E0F" w:rsidRPr="00217805">
        <w:rPr>
          <w:rFonts w:asciiTheme="minorHAnsi" w:hAnsiTheme="minorHAnsi" w:cstheme="minorHAnsi"/>
          <w:color w:val="auto"/>
        </w:rPr>
        <w:t xml:space="preserve">PC) </w:t>
      </w:r>
    </w:p>
    <w:p w:rsidR="00111740" w:rsidRPr="00111740" w:rsidRDefault="00111740" w:rsidP="00111740">
      <w:pPr>
        <w:pStyle w:val="Default"/>
        <w:numPr>
          <w:ilvl w:val="0"/>
          <w:numId w:val="19"/>
        </w:numPr>
        <w:ind w:left="360"/>
        <w:rPr>
          <w:color w:val="auto"/>
        </w:rPr>
      </w:pPr>
      <w:r w:rsidRPr="00111740">
        <w:rPr>
          <w:rFonts w:asciiTheme="minorHAnsi" w:hAnsiTheme="minorHAnsi" w:cstheme="minorHAnsi"/>
          <w:color w:val="auto"/>
        </w:rPr>
        <w:t>Submitting written comments to 1201 S. Washington Ave., Lansing,</w:t>
      </w:r>
      <w:r>
        <w:rPr>
          <w:rFonts w:asciiTheme="minorHAnsi" w:hAnsiTheme="minorHAnsi" w:cstheme="minorHAnsi"/>
          <w:color w:val="auto"/>
        </w:rPr>
        <w:t xml:space="preserve"> </w:t>
      </w:r>
      <w:r w:rsidRPr="00111740">
        <w:rPr>
          <w:rFonts w:asciiTheme="minorHAnsi" w:hAnsiTheme="minorHAnsi" w:cstheme="minorHAnsi"/>
          <w:color w:val="auto"/>
        </w:rPr>
        <w:t xml:space="preserve">48911 </w:t>
      </w:r>
    </w:p>
    <w:p w:rsidR="00A23C3B" w:rsidRPr="005C1417" w:rsidRDefault="00A23C3B" w:rsidP="00782D0A">
      <w:pPr>
        <w:spacing w:after="0"/>
        <w:rPr>
          <w:rFonts w:cstheme="minorHAnsi"/>
          <w:sz w:val="20"/>
          <w:szCs w:val="20"/>
        </w:rPr>
      </w:pPr>
    </w:p>
    <w:p w:rsidR="004C3BF1" w:rsidRPr="002836C8" w:rsidRDefault="00495E56" w:rsidP="003B542B">
      <w:pPr>
        <w:pStyle w:val="ListParagraph"/>
        <w:numPr>
          <w:ilvl w:val="0"/>
          <w:numId w:val="2"/>
        </w:numPr>
        <w:tabs>
          <w:tab w:val="left" w:pos="8820"/>
          <w:tab w:val="left" w:pos="9180"/>
        </w:tabs>
        <w:spacing w:after="0"/>
        <w:ind w:hanging="720"/>
        <w:rPr>
          <w:rFonts w:cstheme="minorHAnsi"/>
          <w:sz w:val="24"/>
          <w:szCs w:val="24"/>
        </w:rPr>
      </w:pPr>
      <w:r w:rsidRPr="002836C8">
        <w:rPr>
          <w:rFonts w:cstheme="minorHAnsi"/>
          <w:sz w:val="24"/>
          <w:szCs w:val="24"/>
        </w:rPr>
        <w:t xml:space="preserve">Finance </w:t>
      </w:r>
      <w:r w:rsidR="00A23C3B" w:rsidRPr="002836C8">
        <w:rPr>
          <w:rFonts w:cstheme="minorHAnsi"/>
          <w:sz w:val="24"/>
          <w:szCs w:val="24"/>
        </w:rPr>
        <w:t xml:space="preserve">Committee Meeting Minutes </w:t>
      </w:r>
      <w:r w:rsidR="003F14F4" w:rsidRPr="002836C8">
        <w:rPr>
          <w:rFonts w:cstheme="minorHAnsi"/>
          <w:sz w:val="24"/>
          <w:szCs w:val="24"/>
        </w:rPr>
        <w:t xml:space="preserve">of </w:t>
      </w:r>
      <w:r w:rsidR="003F14F4">
        <w:rPr>
          <w:rFonts w:cstheme="minorHAnsi"/>
          <w:sz w:val="24"/>
          <w:szCs w:val="24"/>
        </w:rPr>
        <w:t>January</w:t>
      </w:r>
      <w:r w:rsidR="00F12AA1">
        <w:rPr>
          <w:rFonts w:cstheme="minorHAnsi"/>
          <w:sz w:val="24"/>
          <w:szCs w:val="24"/>
        </w:rPr>
        <w:t xml:space="preserve"> 14, 2020</w:t>
      </w:r>
      <w:r w:rsidR="00912074" w:rsidRPr="002836C8">
        <w:rPr>
          <w:rFonts w:cstheme="minorHAnsi"/>
          <w:sz w:val="24"/>
          <w:szCs w:val="24"/>
        </w:rPr>
        <w:t>.............</w:t>
      </w:r>
      <w:r w:rsidR="00F52C84" w:rsidRPr="002836C8">
        <w:rPr>
          <w:rFonts w:cstheme="minorHAnsi"/>
          <w:sz w:val="24"/>
          <w:szCs w:val="24"/>
        </w:rPr>
        <w:t>.</w:t>
      </w:r>
      <w:r w:rsidR="00912074" w:rsidRPr="002836C8">
        <w:rPr>
          <w:rFonts w:cstheme="minorHAnsi"/>
          <w:sz w:val="24"/>
          <w:szCs w:val="24"/>
        </w:rPr>
        <w:t>..</w:t>
      </w:r>
      <w:r w:rsidR="00F71BA0" w:rsidRPr="002836C8">
        <w:rPr>
          <w:rFonts w:cstheme="minorHAnsi"/>
          <w:sz w:val="24"/>
          <w:szCs w:val="24"/>
        </w:rPr>
        <w:t>..</w:t>
      </w:r>
      <w:r w:rsidR="00912074" w:rsidRPr="002836C8">
        <w:rPr>
          <w:rFonts w:cstheme="minorHAnsi"/>
          <w:sz w:val="24"/>
          <w:szCs w:val="24"/>
        </w:rPr>
        <w:t>.</w:t>
      </w:r>
      <w:r w:rsidR="00EF405F" w:rsidRPr="002836C8">
        <w:rPr>
          <w:rFonts w:cstheme="minorHAnsi"/>
          <w:sz w:val="24"/>
          <w:szCs w:val="24"/>
        </w:rPr>
        <w:t>.</w:t>
      </w:r>
      <w:r w:rsidR="0036591B" w:rsidRPr="002836C8">
        <w:rPr>
          <w:rFonts w:cstheme="minorHAnsi"/>
          <w:sz w:val="24"/>
          <w:szCs w:val="24"/>
        </w:rPr>
        <w:t>.</w:t>
      </w:r>
      <w:r w:rsidR="00C02368" w:rsidRPr="002836C8">
        <w:rPr>
          <w:rFonts w:cstheme="minorHAnsi"/>
          <w:sz w:val="24"/>
          <w:szCs w:val="24"/>
        </w:rPr>
        <w:t>.</w:t>
      </w:r>
      <w:r w:rsidR="00667141" w:rsidRPr="002836C8">
        <w:rPr>
          <w:rFonts w:cstheme="minorHAnsi"/>
          <w:sz w:val="24"/>
          <w:szCs w:val="24"/>
        </w:rPr>
        <w:t>.</w:t>
      </w:r>
      <w:r w:rsidR="00975229" w:rsidRPr="002836C8">
        <w:rPr>
          <w:rFonts w:cstheme="minorHAnsi"/>
          <w:sz w:val="24"/>
          <w:szCs w:val="24"/>
        </w:rPr>
        <w:t>..</w:t>
      </w:r>
      <w:r w:rsidR="00DE0FBA" w:rsidRPr="002836C8">
        <w:rPr>
          <w:rFonts w:cstheme="minorHAnsi"/>
          <w:sz w:val="24"/>
          <w:szCs w:val="24"/>
        </w:rPr>
        <w:t>.....</w:t>
      </w:r>
      <w:r w:rsidR="00437AF8" w:rsidRPr="002836C8">
        <w:rPr>
          <w:rFonts w:cstheme="minorHAnsi"/>
          <w:sz w:val="24"/>
          <w:szCs w:val="24"/>
        </w:rPr>
        <w:t>...</w:t>
      </w:r>
      <w:r w:rsidR="00975229" w:rsidRPr="002836C8">
        <w:rPr>
          <w:rFonts w:cstheme="minorHAnsi"/>
          <w:sz w:val="24"/>
          <w:szCs w:val="24"/>
        </w:rPr>
        <w:t>....</w:t>
      </w:r>
      <w:r w:rsidR="00F52C84" w:rsidRPr="002836C8">
        <w:rPr>
          <w:rFonts w:cstheme="minorHAnsi"/>
          <w:b/>
          <w:sz w:val="24"/>
          <w:szCs w:val="24"/>
        </w:rPr>
        <w:t xml:space="preserve">TAB  </w:t>
      </w:r>
      <w:r w:rsidR="00A23C3B" w:rsidRPr="002836C8">
        <w:rPr>
          <w:rFonts w:cstheme="minorHAnsi"/>
          <w:b/>
          <w:sz w:val="24"/>
          <w:szCs w:val="24"/>
        </w:rPr>
        <w:t>1</w:t>
      </w:r>
    </w:p>
    <w:p w:rsidR="00782D0A" w:rsidRPr="005C1417" w:rsidRDefault="00782D0A" w:rsidP="00782D0A">
      <w:pPr>
        <w:tabs>
          <w:tab w:val="left" w:pos="8820"/>
          <w:tab w:val="left" w:pos="9180"/>
        </w:tabs>
        <w:spacing w:after="0"/>
        <w:rPr>
          <w:rFonts w:cstheme="minorHAnsi"/>
          <w:sz w:val="20"/>
          <w:szCs w:val="20"/>
        </w:rPr>
      </w:pPr>
    </w:p>
    <w:p w:rsidR="007E5DEE" w:rsidRPr="00F52429" w:rsidRDefault="00890E41" w:rsidP="00C076B3">
      <w:pPr>
        <w:pStyle w:val="ListParagraph"/>
        <w:numPr>
          <w:ilvl w:val="0"/>
          <w:numId w:val="2"/>
        </w:numPr>
        <w:spacing w:after="0" w:line="240" w:lineRule="auto"/>
        <w:ind w:hanging="720"/>
        <w:contextualSpacing w:val="0"/>
        <w:rPr>
          <w:b/>
          <w:sz w:val="24"/>
          <w:szCs w:val="24"/>
        </w:rPr>
      </w:pPr>
      <w:bookmarkStart w:id="1" w:name="_Hlk39226948"/>
      <w:r>
        <w:rPr>
          <w:sz w:val="24"/>
          <w:szCs w:val="24"/>
        </w:rPr>
        <w:t>April</w:t>
      </w:r>
      <w:r w:rsidR="003B582C" w:rsidRPr="002836C8">
        <w:rPr>
          <w:sz w:val="24"/>
          <w:szCs w:val="24"/>
        </w:rPr>
        <w:t xml:space="preserve"> YTD Financial </w:t>
      </w:r>
      <w:r w:rsidR="00217805" w:rsidRPr="002836C8">
        <w:rPr>
          <w:sz w:val="24"/>
          <w:szCs w:val="24"/>
        </w:rPr>
        <w:t>Summary</w:t>
      </w:r>
      <w:r w:rsidR="00217805">
        <w:rPr>
          <w:sz w:val="24"/>
          <w:szCs w:val="24"/>
        </w:rPr>
        <w:t>.</w:t>
      </w:r>
      <w:r w:rsidR="007E5DEE" w:rsidRPr="002836C8">
        <w:rPr>
          <w:sz w:val="24"/>
          <w:szCs w:val="24"/>
        </w:rPr>
        <w:t>………</w:t>
      </w:r>
      <w:r w:rsidR="003B582C" w:rsidRPr="002836C8">
        <w:rPr>
          <w:sz w:val="24"/>
          <w:szCs w:val="24"/>
        </w:rPr>
        <w:t>…</w:t>
      </w:r>
      <w:proofErr w:type="gramStart"/>
      <w:r w:rsidR="003B582C" w:rsidRPr="002836C8">
        <w:rPr>
          <w:sz w:val="24"/>
          <w:szCs w:val="24"/>
        </w:rPr>
        <w:t>…..</w:t>
      </w:r>
      <w:proofErr w:type="gramEnd"/>
      <w:r w:rsidR="003B582C" w:rsidRPr="002836C8">
        <w:rPr>
          <w:sz w:val="24"/>
          <w:szCs w:val="24"/>
        </w:rPr>
        <w:t>…………………….…</w:t>
      </w:r>
      <w:r w:rsidR="00667141" w:rsidRPr="002836C8">
        <w:rPr>
          <w:sz w:val="24"/>
          <w:szCs w:val="24"/>
        </w:rPr>
        <w:t>.</w:t>
      </w:r>
      <w:r w:rsidR="003B582C" w:rsidRPr="002836C8">
        <w:rPr>
          <w:sz w:val="24"/>
          <w:szCs w:val="24"/>
        </w:rPr>
        <w:t>………</w:t>
      </w:r>
      <w:r w:rsidR="00A4335E" w:rsidRPr="002836C8">
        <w:rPr>
          <w:sz w:val="24"/>
          <w:szCs w:val="24"/>
        </w:rPr>
        <w:t>…</w:t>
      </w:r>
      <w:r w:rsidR="00CD22A5" w:rsidRPr="002836C8">
        <w:rPr>
          <w:sz w:val="24"/>
          <w:szCs w:val="24"/>
        </w:rPr>
        <w:t>…</w:t>
      </w:r>
      <w:r w:rsidR="00A4335E" w:rsidRPr="002836C8">
        <w:rPr>
          <w:sz w:val="24"/>
          <w:szCs w:val="24"/>
        </w:rPr>
        <w:t>……</w:t>
      </w:r>
      <w:r w:rsidR="00DE0FBA" w:rsidRPr="002836C8">
        <w:rPr>
          <w:sz w:val="24"/>
          <w:szCs w:val="24"/>
        </w:rPr>
        <w:t>……</w:t>
      </w:r>
      <w:r w:rsidR="00851323" w:rsidRPr="002836C8">
        <w:rPr>
          <w:sz w:val="24"/>
          <w:szCs w:val="24"/>
        </w:rPr>
        <w:t>….</w:t>
      </w:r>
      <w:r w:rsidR="00816E9F" w:rsidRPr="002836C8">
        <w:rPr>
          <w:sz w:val="24"/>
          <w:szCs w:val="24"/>
        </w:rPr>
        <w:t>..</w:t>
      </w:r>
      <w:r w:rsidR="00A4335E" w:rsidRPr="002836C8">
        <w:rPr>
          <w:sz w:val="24"/>
          <w:szCs w:val="24"/>
        </w:rPr>
        <w:t>…</w:t>
      </w:r>
      <w:r w:rsidR="00F52429" w:rsidRPr="00F52429">
        <w:rPr>
          <w:b/>
          <w:sz w:val="24"/>
          <w:szCs w:val="24"/>
        </w:rPr>
        <w:t>INFO ONLY</w:t>
      </w:r>
    </w:p>
    <w:p w:rsidR="00A04F13" w:rsidRPr="005C1417" w:rsidRDefault="00FB541B" w:rsidP="00E45581">
      <w:pPr>
        <w:spacing w:after="0"/>
        <w:contextualSpacing/>
        <w:jc w:val="both"/>
        <w:rPr>
          <w:sz w:val="20"/>
          <w:szCs w:val="20"/>
        </w:rPr>
      </w:pPr>
      <w:r w:rsidRPr="002836C8">
        <w:rPr>
          <w:rFonts w:eastAsia="Times New Roman" w:cstheme="minorHAnsi"/>
          <w:sz w:val="24"/>
          <w:szCs w:val="24"/>
        </w:rPr>
        <w:tab/>
      </w:r>
    </w:p>
    <w:p w:rsidR="00A6790C" w:rsidRPr="00BB2B7F" w:rsidRDefault="00E63642" w:rsidP="005260BD">
      <w:pPr>
        <w:pStyle w:val="ListParagraph"/>
        <w:numPr>
          <w:ilvl w:val="0"/>
          <w:numId w:val="2"/>
        </w:numPr>
        <w:tabs>
          <w:tab w:val="left" w:pos="8640"/>
        </w:tabs>
        <w:spacing w:after="0" w:line="240" w:lineRule="auto"/>
        <w:ind w:hanging="720"/>
        <w:contextualSpacing w:val="0"/>
        <w:rPr>
          <w:sz w:val="24"/>
          <w:szCs w:val="24"/>
        </w:rPr>
      </w:pPr>
      <w:r w:rsidRPr="002836C8">
        <w:rPr>
          <w:sz w:val="24"/>
          <w:szCs w:val="24"/>
        </w:rPr>
        <w:t>FY2</w:t>
      </w:r>
      <w:r w:rsidR="00890E41">
        <w:rPr>
          <w:sz w:val="24"/>
          <w:szCs w:val="24"/>
        </w:rPr>
        <w:t>1</w:t>
      </w:r>
      <w:r w:rsidRPr="002836C8">
        <w:rPr>
          <w:sz w:val="24"/>
          <w:szCs w:val="24"/>
        </w:rPr>
        <w:t xml:space="preserve"> Operating Budget and Forecast Presentation </w:t>
      </w:r>
      <w:r w:rsidR="00520AAC">
        <w:rPr>
          <w:sz w:val="24"/>
          <w:szCs w:val="24"/>
        </w:rPr>
        <w:t>– Resolution</w:t>
      </w:r>
      <w:r w:rsidR="00816E9F" w:rsidRPr="002836C8">
        <w:rPr>
          <w:sz w:val="24"/>
          <w:szCs w:val="24"/>
        </w:rPr>
        <w:t>.</w:t>
      </w:r>
      <w:r w:rsidR="00ED2732" w:rsidRPr="002836C8">
        <w:rPr>
          <w:sz w:val="24"/>
          <w:szCs w:val="24"/>
        </w:rPr>
        <w:t>…</w:t>
      </w:r>
      <w:r w:rsidRPr="002836C8">
        <w:rPr>
          <w:sz w:val="24"/>
          <w:szCs w:val="24"/>
        </w:rPr>
        <w:t>…</w:t>
      </w:r>
      <w:r w:rsidR="00CD22A5" w:rsidRPr="002836C8">
        <w:rPr>
          <w:sz w:val="24"/>
          <w:szCs w:val="24"/>
        </w:rPr>
        <w:t>…</w:t>
      </w:r>
      <w:r w:rsidR="00F64F48" w:rsidRPr="002836C8">
        <w:rPr>
          <w:sz w:val="24"/>
          <w:szCs w:val="24"/>
        </w:rPr>
        <w:t>…</w:t>
      </w:r>
      <w:r w:rsidR="00CD22A5" w:rsidRPr="002836C8">
        <w:rPr>
          <w:sz w:val="24"/>
          <w:szCs w:val="24"/>
        </w:rPr>
        <w:t>……</w:t>
      </w:r>
      <w:r w:rsidR="00CE69D6" w:rsidRPr="002836C8">
        <w:rPr>
          <w:sz w:val="24"/>
          <w:szCs w:val="24"/>
        </w:rPr>
        <w:t>…</w:t>
      </w:r>
      <w:r w:rsidR="00FC5941" w:rsidRPr="002836C8">
        <w:rPr>
          <w:sz w:val="24"/>
          <w:szCs w:val="24"/>
        </w:rPr>
        <w:t>…..</w:t>
      </w:r>
      <w:r w:rsidR="00816E9F" w:rsidRPr="002836C8">
        <w:rPr>
          <w:sz w:val="24"/>
          <w:szCs w:val="24"/>
        </w:rPr>
        <w:t>.</w:t>
      </w:r>
      <w:r w:rsidR="00CE69D6" w:rsidRPr="002836C8">
        <w:rPr>
          <w:sz w:val="24"/>
          <w:szCs w:val="24"/>
        </w:rPr>
        <w:t>…</w:t>
      </w:r>
      <w:r w:rsidR="00864304" w:rsidRPr="002836C8">
        <w:rPr>
          <w:sz w:val="24"/>
          <w:szCs w:val="24"/>
        </w:rPr>
        <w:t>.</w:t>
      </w:r>
      <w:r w:rsidR="00F52C84" w:rsidRPr="002836C8">
        <w:rPr>
          <w:b/>
          <w:sz w:val="24"/>
          <w:szCs w:val="24"/>
        </w:rPr>
        <w:t xml:space="preserve">TAB </w:t>
      </w:r>
      <w:r w:rsidR="00217805">
        <w:rPr>
          <w:b/>
          <w:sz w:val="24"/>
          <w:szCs w:val="24"/>
        </w:rPr>
        <w:t>2</w:t>
      </w:r>
    </w:p>
    <w:p w:rsidR="00C220C8" w:rsidRDefault="005C1417" w:rsidP="00C220C8">
      <w:pPr>
        <w:pStyle w:val="ListParagraph"/>
        <w:tabs>
          <w:tab w:val="left" w:pos="8640"/>
        </w:tabs>
        <w:spacing w:after="0" w:line="240" w:lineRule="auto"/>
        <w:ind w:left="540"/>
        <w:contextualSpacing w:val="0"/>
        <w:rPr>
          <w:sz w:val="24"/>
          <w:szCs w:val="24"/>
        </w:rPr>
      </w:pPr>
      <w:r>
        <w:rPr>
          <w:sz w:val="24"/>
          <w:szCs w:val="24"/>
        </w:rPr>
        <w:t>(Update on the Financial Impact of COVID-19)</w:t>
      </w:r>
      <w:bookmarkEnd w:id="1"/>
    </w:p>
    <w:p w:rsidR="00792B23" w:rsidRPr="00765E0F" w:rsidRDefault="00A70C03" w:rsidP="00A23C3B">
      <w:pPr>
        <w:tabs>
          <w:tab w:val="left" w:pos="-450"/>
        </w:tabs>
        <w:spacing w:after="0"/>
        <w:rPr>
          <w:rFonts w:cstheme="minorHAnsi"/>
          <w:b/>
          <w:sz w:val="24"/>
          <w:szCs w:val="24"/>
        </w:rPr>
      </w:pPr>
      <w:r w:rsidRPr="00765E0F">
        <w:rPr>
          <w:rFonts w:cstheme="minorHAnsi"/>
          <w:b/>
          <w:sz w:val="24"/>
          <w:szCs w:val="24"/>
        </w:rPr>
        <w:lastRenderedPageBreak/>
        <w:t>O</w:t>
      </w:r>
      <w:r w:rsidR="00A23C3B" w:rsidRPr="00765E0F">
        <w:rPr>
          <w:rFonts w:cstheme="minorHAnsi"/>
          <w:b/>
          <w:sz w:val="24"/>
          <w:szCs w:val="24"/>
        </w:rPr>
        <w:t>ther</w:t>
      </w:r>
    </w:p>
    <w:p w:rsidR="00106385" w:rsidRPr="002836C8" w:rsidRDefault="00106385" w:rsidP="00782D0A">
      <w:pPr>
        <w:tabs>
          <w:tab w:val="left" w:pos="-450"/>
        </w:tabs>
        <w:spacing w:after="0"/>
        <w:rPr>
          <w:rFonts w:cstheme="minorHAnsi"/>
          <w:sz w:val="24"/>
          <w:szCs w:val="24"/>
        </w:rPr>
      </w:pPr>
    </w:p>
    <w:p w:rsidR="00C11D6C" w:rsidRPr="00765E0F" w:rsidRDefault="00A23C3B" w:rsidP="00A23C3B">
      <w:pPr>
        <w:tabs>
          <w:tab w:val="left" w:pos="-450"/>
        </w:tabs>
        <w:spacing w:after="0"/>
        <w:rPr>
          <w:rFonts w:cstheme="minorHAnsi"/>
          <w:b/>
          <w:sz w:val="24"/>
          <w:szCs w:val="24"/>
        </w:rPr>
      </w:pPr>
      <w:r w:rsidRPr="00765E0F">
        <w:rPr>
          <w:rFonts w:cstheme="minorHAnsi"/>
          <w:b/>
          <w:sz w:val="24"/>
          <w:szCs w:val="24"/>
        </w:rPr>
        <w:t>Adjourn</w:t>
      </w:r>
    </w:p>
    <w:p w:rsidR="00C11D6C" w:rsidRDefault="00C11D6C" w:rsidP="00A23C3B">
      <w:pPr>
        <w:tabs>
          <w:tab w:val="left" w:pos="-450"/>
        </w:tabs>
        <w:spacing w:after="0"/>
        <w:rPr>
          <w:rFonts w:cstheme="minorHAnsi"/>
          <w:sz w:val="24"/>
          <w:szCs w:val="24"/>
        </w:rPr>
      </w:pPr>
    </w:p>
    <w:p w:rsidR="00F12AA1" w:rsidRDefault="00F12AA1" w:rsidP="002D02C2">
      <w:pPr>
        <w:spacing w:after="0" w:line="216" w:lineRule="auto"/>
        <w:jc w:val="both"/>
        <w:rPr>
          <w:rFonts w:ascii="Calibri" w:hAnsi="Calibri" w:cs="Calibri"/>
          <w:sz w:val="20"/>
          <w:szCs w:val="20"/>
        </w:rPr>
      </w:pPr>
      <w:bookmarkStart w:id="2" w:name="_Hlk39490104"/>
      <w:r w:rsidRPr="008B0CAB">
        <w:rPr>
          <w:rFonts w:ascii="Calibri" w:hAnsi="Calibri" w:cs="Calibri"/>
          <w:sz w:val="20"/>
          <w:szCs w:val="20"/>
        </w:rPr>
        <w:t xml:space="preserve">Persons with disabilities who need an accommodation to fully participate in this meeting should contact the Office of the BWL Corporate Secretary at (517) 702-6033 or </w:t>
      </w:r>
      <w:hyperlink r:id="rId11" w:history="1">
        <w:r w:rsidRPr="008B0CAB">
          <w:rPr>
            <w:rStyle w:val="Hyperlink"/>
            <w:rFonts w:ascii="Calibri" w:hAnsi="Calibri" w:cs="Calibri"/>
            <w:sz w:val="20"/>
            <w:szCs w:val="20"/>
          </w:rPr>
          <w:t>mdenise.griffin@lbwl.com</w:t>
        </w:r>
      </w:hyperlink>
      <w:r w:rsidR="006A63DA">
        <w:rPr>
          <w:rFonts w:ascii="Calibri" w:hAnsi="Calibri" w:cs="Calibri"/>
          <w:sz w:val="20"/>
          <w:szCs w:val="20"/>
        </w:rPr>
        <w:t xml:space="preserve"> </w:t>
      </w:r>
      <w:r w:rsidR="002D02C2">
        <w:rPr>
          <w:rStyle w:val="Hyperlink"/>
          <w:rFonts w:ascii="Calibri" w:hAnsi="Calibri" w:cs="Calibri"/>
          <w:color w:val="auto"/>
          <w:sz w:val="20"/>
          <w:szCs w:val="20"/>
          <w:u w:val="none"/>
        </w:rPr>
        <w:t xml:space="preserve">or utilize </w:t>
      </w:r>
      <w:r w:rsidRPr="008B0CAB">
        <w:rPr>
          <w:rFonts w:ascii="Calibri" w:hAnsi="Calibri" w:cs="Calibri"/>
          <w:sz w:val="20"/>
          <w:szCs w:val="20"/>
        </w:rPr>
        <w:t>TTY by dialing 7-1-1</w:t>
      </w:r>
      <w:r w:rsidR="002D02C2">
        <w:rPr>
          <w:rFonts w:ascii="Calibri" w:hAnsi="Calibri" w:cs="Calibri"/>
          <w:sz w:val="20"/>
          <w:szCs w:val="20"/>
        </w:rPr>
        <w:t xml:space="preserve"> (a </w:t>
      </w:r>
      <w:r w:rsidRPr="008B0CAB">
        <w:rPr>
          <w:rFonts w:ascii="Calibri" w:hAnsi="Calibri" w:cs="Calibri"/>
          <w:color w:val="222222"/>
          <w:sz w:val="20"/>
          <w:szCs w:val="20"/>
        </w:rPr>
        <w:t xml:space="preserve">statewide </w:t>
      </w:r>
      <w:r w:rsidRPr="008B0CAB">
        <w:rPr>
          <w:rFonts w:ascii="Calibri" w:hAnsi="Calibri" w:cs="Calibri"/>
          <w:b/>
          <w:bCs/>
          <w:color w:val="222222"/>
          <w:sz w:val="20"/>
          <w:szCs w:val="20"/>
        </w:rPr>
        <w:t>telephone</w:t>
      </w:r>
      <w:r w:rsidRPr="008B0CAB">
        <w:rPr>
          <w:rFonts w:ascii="Calibri" w:hAnsi="Calibri" w:cs="Calibri"/>
          <w:color w:val="222222"/>
          <w:sz w:val="20"/>
          <w:szCs w:val="20"/>
        </w:rPr>
        <w:t xml:space="preserve"> relay number that connects deaf, deaf-blind, hard of hearing, and/or speech impaired people who use text telephones (</w:t>
      </w:r>
      <w:r w:rsidRPr="008B0CAB">
        <w:rPr>
          <w:rFonts w:ascii="Calibri" w:hAnsi="Calibri" w:cs="Calibri"/>
          <w:b/>
          <w:bCs/>
          <w:color w:val="222222"/>
          <w:sz w:val="20"/>
          <w:szCs w:val="20"/>
        </w:rPr>
        <w:t>TTYs</w:t>
      </w:r>
      <w:r w:rsidRPr="008B0CAB">
        <w:rPr>
          <w:rFonts w:ascii="Calibri" w:hAnsi="Calibri" w:cs="Calibri"/>
          <w:color w:val="222222"/>
          <w:sz w:val="20"/>
          <w:szCs w:val="20"/>
        </w:rPr>
        <w:t xml:space="preserve">) with standard (voice) </w:t>
      </w:r>
      <w:r w:rsidRPr="008B0CAB">
        <w:rPr>
          <w:rFonts w:ascii="Calibri" w:hAnsi="Calibri" w:cs="Calibri"/>
          <w:b/>
          <w:bCs/>
          <w:color w:val="222222"/>
          <w:sz w:val="20"/>
          <w:szCs w:val="20"/>
        </w:rPr>
        <w:t>telephone</w:t>
      </w:r>
      <w:r w:rsidRPr="008B0CAB">
        <w:rPr>
          <w:rFonts w:ascii="Calibri" w:hAnsi="Calibri" w:cs="Calibri"/>
          <w:color w:val="222222"/>
          <w:sz w:val="20"/>
          <w:szCs w:val="20"/>
        </w:rPr>
        <w:t xml:space="preserve"> users).</w:t>
      </w:r>
      <w:r w:rsidRPr="008B0CAB">
        <w:rPr>
          <w:rFonts w:ascii="Calibri" w:hAnsi="Calibri" w:cs="Calibri"/>
          <w:sz w:val="20"/>
          <w:szCs w:val="20"/>
        </w:rPr>
        <w:t xml:space="preserve"> A 24-hour notice may be needed for certain accommodations. An attempt will be made to grant all reasonable accommodation requests.</w:t>
      </w:r>
    </w:p>
    <w:p w:rsidR="002D02C2" w:rsidRDefault="002D02C2" w:rsidP="002D02C2">
      <w:pPr>
        <w:spacing w:after="0" w:line="216" w:lineRule="auto"/>
        <w:jc w:val="both"/>
        <w:rPr>
          <w:rFonts w:ascii="Calibri" w:hAnsi="Calibri" w:cs="Calibri"/>
          <w:sz w:val="20"/>
          <w:szCs w:val="20"/>
        </w:rPr>
      </w:pPr>
    </w:p>
    <w:p w:rsidR="002D02C2" w:rsidRDefault="004A2FF9" w:rsidP="002D02C2">
      <w:pPr>
        <w:spacing w:after="0" w:line="21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STATE OF MICHIGAN </w:t>
      </w:r>
      <w:r w:rsidR="002F3CB1" w:rsidRPr="008B0CAB">
        <w:rPr>
          <w:sz w:val="20"/>
          <w:szCs w:val="20"/>
        </w:rPr>
        <w:t xml:space="preserve">EXECUTIVE ORDER </w:t>
      </w:r>
      <w:r w:rsidR="00BF0F96">
        <w:rPr>
          <w:sz w:val="20"/>
          <w:szCs w:val="20"/>
        </w:rPr>
        <w:t>#</w:t>
      </w:r>
      <w:r w:rsidR="00F12AA1" w:rsidRPr="008B0CAB">
        <w:rPr>
          <w:sz w:val="20"/>
          <w:szCs w:val="20"/>
        </w:rPr>
        <w:t>2020-4</w:t>
      </w:r>
      <w:r w:rsidR="00F12AA1">
        <w:rPr>
          <w:sz w:val="20"/>
          <w:szCs w:val="20"/>
        </w:rPr>
        <w:t>:</w:t>
      </w:r>
      <w:r w:rsidR="00F12AA1" w:rsidRPr="008B0CAB">
        <w:rPr>
          <w:sz w:val="20"/>
          <w:szCs w:val="20"/>
        </w:rPr>
        <w:t xml:space="preserve"> D</w:t>
      </w:r>
      <w:r>
        <w:rPr>
          <w:sz w:val="20"/>
          <w:szCs w:val="20"/>
        </w:rPr>
        <w:t>eclaration of</w:t>
      </w:r>
      <w:r w:rsidR="00F12AA1" w:rsidRPr="008B0CAB">
        <w:rPr>
          <w:sz w:val="20"/>
          <w:szCs w:val="20"/>
        </w:rPr>
        <w:t xml:space="preserve"> a statewide State of Emergency due to the spread of the novel coronavirus (COVID-19). </w:t>
      </w:r>
    </w:p>
    <w:p w:rsidR="004A2FF9" w:rsidRPr="008B0CAB" w:rsidRDefault="004A2FF9" w:rsidP="002D02C2">
      <w:pPr>
        <w:spacing w:after="0" w:line="216" w:lineRule="auto"/>
        <w:jc w:val="both"/>
        <w:rPr>
          <w:rFonts w:ascii="Calibri" w:hAnsi="Calibri" w:cs="Calibri"/>
          <w:sz w:val="20"/>
          <w:szCs w:val="20"/>
        </w:rPr>
      </w:pPr>
    </w:p>
    <w:p w:rsidR="005C72C9" w:rsidRPr="005C72C9" w:rsidRDefault="005C72C9" w:rsidP="005C72C9">
      <w:pPr>
        <w:spacing w:after="0" w:line="216" w:lineRule="auto"/>
        <w:jc w:val="both"/>
        <w:rPr>
          <w:rFonts w:ascii="Calibri" w:hAnsi="Calibri" w:cs="Calibri"/>
          <w:sz w:val="20"/>
          <w:szCs w:val="20"/>
        </w:rPr>
      </w:pPr>
      <w:r w:rsidRPr="005C72C9">
        <w:rPr>
          <w:rFonts w:cstheme="minorHAnsi"/>
          <w:sz w:val="20"/>
          <w:szCs w:val="20"/>
        </w:rPr>
        <w:t>EXECUTIVE ORDER 2020-75</w:t>
      </w:r>
      <w:r>
        <w:rPr>
          <w:rFonts w:cstheme="minorHAnsi"/>
          <w:sz w:val="20"/>
          <w:szCs w:val="20"/>
        </w:rPr>
        <w:t xml:space="preserve"> - </w:t>
      </w:r>
      <w:r w:rsidR="00F12AA1" w:rsidRPr="008B0CAB">
        <w:rPr>
          <w:rFonts w:ascii="Calibri" w:hAnsi="Calibri" w:cs="Calibri"/>
          <w:bCs/>
          <w:color w:val="000000"/>
          <w:sz w:val="20"/>
          <w:szCs w:val="20"/>
        </w:rPr>
        <w:t>Temporary authorization of remote participation in public meetings and hearings</w:t>
      </w:r>
      <w:r>
        <w:rPr>
          <w:rFonts w:ascii="Calibri" w:hAnsi="Calibri" w:cs="Calibri"/>
          <w:sz w:val="20"/>
          <w:szCs w:val="20"/>
        </w:rPr>
        <w:t xml:space="preserve">, </w:t>
      </w:r>
      <w:r w:rsidRPr="005C72C9">
        <w:rPr>
          <w:rFonts w:cstheme="minorHAnsi"/>
          <w:sz w:val="20"/>
          <w:szCs w:val="20"/>
        </w:rPr>
        <w:t>public bodies subject to the Open Meetings Act, including boards, commissions, committees, subcommittees, authorities, councils and nonprofit boards, can use telephone- or video- conferencing methods to continue meeting and conducting business during the coronavirus (COVID-19) public health crisis, so long as they follow certain procedures to ensure meaningful access and participation by members of the public body and the general public. (</w:t>
      </w:r>
      <w:r w:rsidRPr="005C72C9">
        <w:rPr>
          <w:rFonts w:cstheme="minorHAnsi"/>
          <w:b/>
          <w:sz w:val="20"/>
          <w:szCs w:val="20"/>
        </w:rPr>
        <w:t>Rescission</w:t>
      </w:r>
      <w:r w:rsidRPr="005C72C9">
        <w:rPr>
          <w:rFonts w:cstheme="minorHAnsi"/>
          <w:b/>
          <w:bCs/>
          <w:color w:val="000000"/>
          <w:sz w:val="20"/>
          <w:szCs w:val="20"/>
        </w:rPr>
        <w:t xml:space="preserve"> of Executive Order 2020-48)</w:t>
      </w:r>
    </w:p>
    <w:p w:rsidR="005C72C9" w:rsidRPr="005C72C9" w:rsidRDefault="005C72C9" w:rsidP="005C72C9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5C72C9" w:rsidRDefault="005C72C9" w:rsidP="002D02C2">
      <w:pPr>
        <w:spacing w:after="0" w:line="216" w:lineRule="auto"/>
        <w:jc w:val="both"/>
        <w:rPr>
          <w:rFonts w:ascii="Calibri" w:hAnsi="Calibri" w:cs="Calibri"/>
          <w:sz w:val="20"/>
          <w:szCs w:val="20"/>
        </w:rPr>
      </w:pPr>
    </w:p>
    <w:bookmarkEnd w:id="2"/>
    <w:p w:rsidR="008A720F" w:rsidRPr="00835FA4" w:rsidRDefault="008A720F" w:rsidP="008A720F">
      <w:pPr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12"/>
          <w:szCs w:val="12"/>
        </w:rPr>
      </w:pPr>
      <w:r w:rsidRPr="00835FA4">
        <w:rPr>
          <w:rFonts w:ascii="Calibri" w:hAnsi="Calibri" w:cs="Calibri"/>
          <w:sz w:val="12"/>
          <w:szCs w:val="12"/>
        </w:rPr>
        <w:t>-----------------------</w:t>
      </w:r>
      <w:r>
        <w:rPr>
          <w:rFonts w:ascii="Calibri" w:hAnsi="Calibri" w:cs="Calibri"/>
          <w:sz w:val="12"/>
          <w:szCs w:val="12"/>
        </w:rPr>
        <w:t>-------------------------</w:t>
      </w:r>
    </w:p>
    <w:p w:rsidR="008A720F" w:rsidRDefault="008A720F" w:rsidP="008A720F">
      <w:pPr>
        <w:tabs>
          <w:tab w:val="left" w:pos="7560"/>
          <w:tab w:val="left" w:pos="7740"/>
        </w:tabs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  <w:r w:rsidRPr="004F50DB">
        <w:rPr>
          <w:rFonts w:ascii="Calibri" w:hAnsi="Calibri" w:cs="Calibri"/>
          <w:sz w:val="16"/>
          <w:szCs w:val="16"/>
        </w:rPr>
        <w:t xml:space="preserve">Posted: </w:t>
      </w:r>
      <w:r w:rsidR="00E8771C">
        <w:rPr>
          <w:rFonts w:ascii="Calibri" w:hAnsi="Calibri" w:cs="Calibri"/>
          <w:sz w:val="16"/>
          <w:szCs w:val="16"/>
        </w:rPr>
        <w:t>5-21-2020</w:t>
      </w:r>
      <w:bookmarkStart w:id="3" w:name="_GoBack"/>
      <w:bookmarkEnd w:id="3"/>
    </w:p>
    <w:p w:rsidR="008A720F" w:rsidRPr="004F50DB" w:rsidRDefault="008A720F" w:rsidP="008A720F">
      <w:pPr>
        <w:tabs>
          <w:tab w:val="left" w:pos="7560"/>
          <w:tab w:val="left" w:pos="7740"/>
        </w:tabs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  <w:r w:rsidRPr="004F50DB">
        <w:rPr>
          <w:rFonts w:ascii="Calibri" w:hAnsi="Calibri" w:cs="Calibri"/>
          <w:sz w:val="16"/>
          <w:szCs w:val="16"/>
        </w:rPr>
        <w:t>M. Denise Griffin</w:t>
      </w:r>
    </w:p>
    <w:p w:rsidR="008A720F" w:rsidRPr="004F50DB" w:rsidRDefault="008A720F" w:rsidP="008A720F">
      <w:pPr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  <w:r w:rsidRPr="004F50DB">
        <w:rPr>
          <w:rFonts w:ascii="Calibri" w:hAnsi="Calibri" w:cs="Calibri"/>
          <w:sz w:val="16"/>
          <w:szCs w:val="16"/>
        </w:rPr>
        <w:t>BWL Corporate Secretary</w:t>
      </w:r>
    </w:p>
    <w:p w:rsidR="008A720F" w:rsidRPr="000E54A2" w:rsidRDefault="008A720F" w:rsidP="008A720F">
      <w:pPr>
        <w:overflowPunct w:val="0"/>
        <w:autoSpaceDE w:val="0"/>
        <w:autoSpaceDN w:val="0"/>
        <w:adjustRightInd w:val="0"/>
        <w:spacing w:after="0"/>
        <w:rPr>
          <w:rFonts w:ascii="Calibri" w:hAnsi="Calibri" w:cs="Calibri"/>
          <w:sz w:val="16"/>
          <w:szCs w:val="16"/>
        </w:rPr>
      </w:pPr>
      <w:r w:rsidRPr="004F50DB">
        <w:rPr>
          <w:rFonts w:ascii="Calibri" w:hAnsi="Calibri" w:cs="Calibri"/>
          <w:sz w:val="16"/>
          <w:szCs w:val="16"/>
        </w:rPr>
        <w:t>(517) 702-6033</w:t>
      </w:r>
    </w:p>
    <w:p w:rsidR="004C3BF1" w:rsidRPr="002836C8" w:rsidRDefault="004C3BF1" w:rsidP="00A23C3B">
      <w:pPr>
        <w:tabs>
          <w:tab w:val="left" w:pos="-450"/>
        </w:tabs>
        <w:spacing w:after="0"/>
        <w:rPr>
          <w:rFonts w:cstheme="minorHAnsi"/>
          <w:sz w:val="24"/>
          <w:szCs w:val="24"/>
        </w:rPr>
      </w:pPr>
    </w:p>
    <w:sectPr w:rsidR="004C3BF1" w:rsidRPr="002836C8" w:rsidSect="00792B23">
      <w:pgSz w:w="12240" w:h="15840"/>
      <w:pgMar w:top="1152" w:right="1440" w:bottom="1440" w:left="1440" w:header="720" w:footer="72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A3D99"/>
    <w:multiLevelType w:val="hybridMultilevel"/>
    <w:tmpl w:val="E9EEDA1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6962BB"/>
    <w:multiLevelType w:val="hybridMultilevel"/>
    <w:tmpl w:val="60C8469E"/>
    <w:lvl w:ilvl="0" w:tplc="783AAA5E">
      <w:start w:val="1"/>
      <w:numFmt w:val="lowerLetter"/>
      <w:lvlText w:val="%1."/>
      <w:lvlJc w:val="left"/>
      <w:pPr>
        <w:ind w:left="1440" w:hanging="72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CA4B76"/>
    <w:multiLevelType w:val="hybridMultilevel"/>
    <w:tmpl w:val="77F2F18C"/>
    <w:lvl w:ilvl="0" w:tplc="9CE6AE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5655D6"/>
    <w:multiLevelType w:val="hybridMultilevel"/>
    <w:tmpl w:val="75641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32EED"/>
    <w:multiLevelType w:val="hybridMultilevel"/>
    <w:tmpl w:val="71E62046"/>
    <w:lvl w:ilvl="0" w:tplc="B1488F72">
      <w:start w:val="1"/>
      <w:numFmt w:val="lowerLetter"/>
      <w:lvlText w:val="%1."/>
      <w:lvlJc w:val="left"/>
      <w:pPr>
        <w:ind w:left="153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 w15:restartNumberingAfterBreak="0">
    <w:nsid w:val="1F397981"/>
    <w:multiLevelType w:val="multilevel"/>
    <w:tmpl w:val="2250C8FE"/>
    <w:lvl w:ilvl="0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E65D20"/>
    <w:multiLevelType w:val="hybridMultilevel"/>
    <w:tmpl w:val="58FC35A6"/>
    <w:lvl w:ilvl="0" w:tplc="B6E29A28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C6BB5"/>
    <w:multiLevelType w:val="hybridMultilevel"/>
    <w:tmpl w:val="7D8022E6"/>
    <w:lvl w:ilvl="0" w:tplc="C72A20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F257C3"/>
    <w:multiLevelType w:val="hybridMultilevel"/>
    <w:tmpl w:val="ACA0E72A"/>
    <w:lvl w:ilvl="0" w:tplc="ECBA404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630E0"/>
    <w:multiLevelType w:val="hybridMultilevel"/>
    <w:tmpl w:val="FF4803BE"/>
    <w:lvl w:ilvl="0" w:tplc="DE74AA24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642DCA"/>
    <w:multiLevelType w:val="hybridMultilevel"/>
    <w:tmpl w:val="DEF4C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34AFB"/>
    <w:multiLevelType w:val="hybridMultilevel"/>
    <w:tmpl w:val="89EE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A1A0F"/>
    <w:multiLevelType w:val="hybridMultilevel"/>
    <w:tmpl w:val="B2166296"/>
    <w:lvl w:ilvl="0" w:tplc="17A0CA3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886712F"/>
    <w:multiLevelType w:val="hybridMultilevel"/>
    <w:tmpl w:val="2250C8FE"/>
    <w:lvl w:ilvl="0" w:tplc="DA48B772">
      <w:start w:val="1"/>
      <w:numFmt w:val="lowerLetter"/>
      <w:lvlText w:val="%1."/>
      <w:lvlJc w:val="left"/>
      <w:pPr>
        <w:ind w:left="1080" w:hanging="360"/>
      </w:pPr>
      <w:rPr>
        <w:rFonts w:eastAsiaTheme="minorHAnsi" w:hint="default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644FFC"/>
    <w:multiLevelType w:val="hybridMultilevel"/>
    <w:tmpl w:val="58040BB6"/>
    <w:lvl w:ilvl="0" w:tplc="F8D233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8674025"/>
    <w:multiLevelType w:val="hybridMultilevel"/>
    <w:tmpl w:val="2D2EAA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03E7049"/>
    <w:multiLevelType w:val="hybridMultilevel"/>
    <w:tmpl w:val="79227A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EE5BF9"/>
    <w:multiLevelType w:val="hybridMultilevel"/>
    <w:tmpl w:val="4FB2C448"/>
    <w:lvl w:ilvl="0" w:tplc="6CEAE0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3608A0"/>
    <w:multiLevelType w:val="hybridMultilevel"/>
    <w:tmpl w:val="522E1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23875A2">
      <w:start w:val="1"/>
      <w:numFmt w:val="lowerLetter"/>
      <w:lvlText w:val="%2."/>
      <w:lvlJc w:val="left"/>
      <w:pPr>
        <w:ind w:left="144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360DC1"/>
    <w:multiLevelType w:val="hybridMultilevel"/>
    <w:tmpl w:val="96526F30"/>
    <w:lvl w:ilvl="0" w:tplc="35E885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BC33A36"/>
    <w:multiLevelType w:val="hybridMultilevel"/>
    <w:tmpl w:val="C5140EF8"/>
    <w:lvl w:ilvl="0" w:tplc="CA22F4E6">
      <w:start w:val="1"/>
      <w:numFmt w:val="lowerLetter"/>
      <w:lvlText w:val="%1."/>
      <w:lvlJc w:val="left"/>
      <w:pPr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5"/>
  </w:num>
  <w:num w:numId="9">
    <w:abstractNumId w:val="4"/>
  </w:num>
  <w:num w:numId="10">
    <w:abstractNumId w:val="20"/>
  </w:num>
  <w:num w:numId="11">
    <w:abstractNumId w:val="17"/>
  </w:num>
  <w:num w:numId="12">
    <w:abstractNumId w:val="12"/>
  </w:num>
  <w:num w:numId="13">
    <w:abstractNumId w:val="19"/>
  </w:num>
  <w:num w:numId="14">
    <w:abstractNumId w:val="0"/>
  </w:num>
  <w:num w:numId="15">
    <w:abstractNumId w:val="6"/>
  </w:num>
  <w:num w:numId="16">
    <w:abstractNumId w:val="1"/>
  </w:num>
  <w:num w:numId="17">
    <w:abstractNumId w:val="9"/>
  </w:num>
  <w:num w:numId="18">
    <w:abstractNumId w:val="7"/>
  </w:num>
  <w:num w:numId="19">
    <w:abstractNumId w:val="3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C3B"/>
    <w:rsid w:val="00007AF6"/>
    <w:rsid w:val="00010CF5"/>
    <w:rsid w:val="0003662E"/>
    <w:rsid w:val="00076E78"/>
    <w:rsid w:val="000779EF"/>
    <w:rsid w:val="00077C17"/>
    <w:rsid w:val="00081D96"/>
    <w:rsid w:val="00086474"/>
    <w:rsid w:val="00091625"/>
    <w:rsid w:val="00096297"/>
    <w:rsid w:val="000B36AD"/>
    <w:rsid w:val="000C46AE"/>
    <w:rsid w:val="000D5614"/>
    <w:rsid w:val="000D68DE"/>
    <w:rsid w:val="00106385"/>
    <w:rsid w:val="001114B9"/>
    <w:rsid w:val="00111740"/>
    <w:rsid w:val="00134070"/>
    <w:rsid w:val="00146F63"/>
    <w:rsid w:val="00147913"/>
    <w:rsid w:val="00152203"/>
    <w:rsid w:val="00191DF3"/>
    <w:rsid w:val="001D3EAB"/>
    <w:rsid w:val="00217805"/>
    <w:rsid w:val="00250EBC"/>
    <w:rsid w:val="002510FA"/>
    <w:rsid w:val="00255990"/>
    <w:rsid w:val="0025657B"/>
    <w:rsid w:val="00271914"/>
    <w:rsid w:val="002775AD"/>
    <w:rsid w:val="00282319"/>
    <w:rsid w:val="002836C8"/>
    <w:rsid w:val="00291E9D"/>
    <w:rsid w:val="002939AC"/>
    <w:rsid w:val="002A6EB9"/>
    <w:rsid w:val="002C05B8"/>
    <w:rsid w:val="002C3920"/>
    <w:rsid w:val="002D02C2"/>
    <w:rsid w:val="002E3713"/>
    <w:rsid w:val="002F3CB1"/>
    <w:rsid w:val="002F6F25"/>
    <w:rsid w:val="0032023A"/>
    <w:rsid w:val="00325A76"/>
    <w:rsid w:val="00346E49"/>
    <w:rsid w:val="00351BC0"/>
    <w:rsid w:val="0036591B"/>
    <w:rsid w:val="0037219E"/>
    <w:rsid w:val="003740A8"/>
    <w:rsid w:val="0037444A"/>
    <w:rsid w:val="003900EC"/>
    <w:rsid w:val="0039394F"/>
    <w:rsid w:val="003A53C8"/>
    <w:rsid w:val="003B00B2"/>
    <w:rsid w:val="003B542B"/>
    <w:rsid w:val="003B582C"/>
    <w:rsid w:val="003B6D08"/>
    <w:rsid w:val="003D1DC6"/>
    <w:rsid w:val="003D2B8B"/>
    <w:rsid w:val="003D2F5E"/>
    <w:rsid w:val="003F14F4"/>
    <w:rsid w:val="003F6B36"/>
    <w:rsid w:val="0042013E"/>
    <w:rsid w:val="00436EC4"/>
    <w:rsid w:val="00437AF8"/>
    <w:rsid w:val="004423A2"/>
    <w:rsid w:val="004428DE"/>
    <w:rsid w:val="0045780A"/>
    <w:rsid w:val="00464195"/>
    <w:rsid w:val="0049575F"/>
    <w:rsid w:val="00495E56"/>
    <w:rsid w:val="004A2FF9"/>
    <w:rsid w:val="004C3BF1"/>
    <w:rsid w:val="004F33E5"/>
    <w:rsid w:val="00520AAC"/>
    <w:rsid w:val="005260BD"/>
    <w:rsid w:val="0055020A"/>
    <w:rsid w:val="00561FC8"/>
    <w:rsid w:val="0056494E"/>
    <w:rsid w:val="0057362C"/>
    <w:rsid w:val="005836C3"/>
    <w:rsid w:val="005C1417"/>
    <w:rsid w:val="005C72C9"/>
    <w:rsid w:val="005E09D5"/>
    <w:rsid w:val="005E3E25"/>
    <w:rsid w:val="005E4B3D"/>
    <w:rsid w:val="00603574"/>
    <w:rsid w:val="00621CA7"/>
    <w:rsid w:val="00637B46"/>
    <w:rsid w:val="0066001E"/>
    <w:rsid w:val="00667141"/>
    <w:rsid w:val="00677580"/>
    <w:rsid w:val="006949AE"/>
    <w:rsid w:val="006A1C5A"/>
    <w:rsid w:val="006A63DA"/>
    <w:rsid w:val="006B1341"/>
    <w:rsid w:val="006B1C4C"/>
    <w:rsid w:val="006C6783"/>
    <w:rsid w:val="006E5B34"/>
    <w:rsid w:val="0071662F"/>
    <w:rsid w:val="007256EC"/>
    <w:rsid w:val="007450B6"/>
    <w:rsid w:val="00747868"/>
    <w:rsid w:val="00761198"/>
    <w:rsid w:val="00764BB5"/>
    <w:rsid w:val="00764FED"/>
    <w:rsid w:val="00765E0F"/>
    <w:rsid w:val="00780BCF"/>
    <w:rsid w:val="00782D0A"/>
    <w:rsid w:val="00784227"/>
    <w:rsid w:val="007863EF"/>
    <w:rsid w:val="00792B23"/>
    <w:rsid w:val="00792E8E"/>
    <w:rsid w:val="007A0FD7"/>
    <w:rsid w:val="007C2D90"/>
    <w:rsid w:val="007E252A"/>
    <w:rsid w:val="007E5DEE"/>
    <w:rsid w:val="007E6DC8"/>
    <w:rsid w:val="007F333B"/>
    <w:rsid w:val="007F5214"/>
    <w:rsid w:val="007F6E28"/>
    <w:rsid w:val="00816E9F"/>
    <w:rsid w:val="00822301"/>
    <w:rsid w:val="00832746"/>
    <w:rsid w:val="008406B0"/>
    <w:rsid w:val="008417BD"/>
    <w:rsid w:val="008418B2"/>
    <w:rsid w:val="00842437"/>
    <w:rsid w:val="00851323"/>
    <w:rsid w:val="00856155"/>
    <w:rsid w:val="00862E84"/>
    <w:rsid w:val="00864304"/>
    <w:rsid w:val="0087234F"/>
    <w:rsid w:val="00890E41"/>
    <w:rsid w:val="00892D0D"/>
    <w:rsid w:val="008A1DEE"/>
    <w:rsid w:val="008A67E5"/>
    <w:rsid w:val="008A720F"/>
    <w:rsid w:val="008D6A1F"/>
    <w:rsid w:val="008E2801"/>
    <w:rsid w:val="008E4613"/>
    <w:rsid w:val="00911816"/>
    <w:rsid w:val="00912074"/>
    <w:rsid w:val="00923DC2"/>
    <w:rsid w:val="00937FD8"/>
    <w:rsid w:val="0094394D"/>
    <w:rsid w:val="009477DD"/>
    <w:rsid w:val="009525CC"/>
    <w:rsid w:val="00953F8C"/>
    <w:rsid w:val="009618A7"/>
    <w:rsid w:val="00975229"/>
    <w:rsid w:val="00980A82"/>
    <w:rsid w:val="00987733"/>
    <w:rsid w:val="009A5C24"/>
    <w:rsid w:val="009A6834"/>
    <w:rsid w:val="009B4562"/>
    <w:rsid w:val="009B6288"/>
    <w:rsid w:val="009C30D5"/>
    <w:rsid w:val="009C4105"/>
    <w:rsid w:val="009D0D80"/>
    <w:rsid w:val="009D5B8D"/>
    <w:rsid w:val="009E1FBC"/>
    <w:rsid w:val="009E3912"/>
    <w:rsid w:val="00A003BD"/>
    <w:rsid w:val="00A04F13"/>
    <w:rsid w:val="00A11CB6"/>
    <w:rsid w:val="00A15993"/>
    <w:rsid w:val="00A16C7D"/>
    <w:rsid w:val="00A23C3B"/>
    <w:rsid w:val="00A4335E"/>
    <w:rsid w:val="00A46936"/>
    <w:rsid w:val="00A632F2"/>
    <w:rsid w:val="00A6790C"/>
    <w:rsid w:val="00A70C03"/>
    <w:rsid w:val="00A70E58"/>
    <w:rsid w:val="00A7502A"/>
    <w:rsid w:val="00AB2D8D"/>
    <w:rsid w:val="00AB5436"/>
    <w:rsid w:val="00AC732D"/>
    <w:rsid w:val="00AE373E"/>
    <w:rsid w:val="00AF174C"/>
    <w:rsid w:val="00AF69D6"/>
    <w:rsid w:val="00B07A74"/>
    <w:rsid w:val="00B10D4F"/>
    <w:rsid w:val="00B2428B"/>
    <w:rsid w:val="00B33178"/>
    <w:rsid w:val="00B42295"/>
    <w:rsid w:val="00B45C07"/>
    <w:rsid w:val="00B51142"/>
    <w:rsid w:val="00B6349F"/>
    <w:rsid w:val="00B76FD1"/>
    <w:rsid w:val="00BA10B8"/>
    <w:rsid w:val="00BA4041"/>
    <w:rsid w:val="00BB0984"/>
    <w:rsid w:val="00BB2B7F"/>
    <w:rsid w:val="00BB5893"/>
    <w:rsid w:val="00BC61B5"/>
    <w:rsid w:val="00BD5CCB"/>
    <w:rsid w:val="00BE51AA"/>
    <w:rsid w:val="00BF0F96"/>
    <w:rsid w:val="00C02368"/>
    <w:rsid w:val="00C076B3"/>
    <w:rsid w:val="00C11D6C"/>
    <w:rsid w:val="00C220C8"/>
    <w:rsid w:val="00C2596D"/>
    <w:rsid w:val="00C2740C"/>
    <w:rsid w:val="00C3068D"/>
    <w:rsid w:val="00C32868"/>
    <w:rsid w:val="00C3593E"/>
    <w:rsid w:val="00C60AFF"/>
    <w:rsid w:val="00C75C25"/>
    <w:rsid w:val="00C807D7"/>
    <w:rsid w:val="00C84D04"/>
    <w:rsid w:val="00C96965"/>
    <w:rsid w:val="00CA0DA4"/>
    <w:rsid w:val="00CB3308"/>
    <w:rsid w:val="00CD22A5"/>
    <w:rsid w:val="00CD3C28"/>
    <w:rsid w:val="00CE5CDE"/>
    <w:rsid w:val="00CE69D6"/>
    <w:rsid w:val="00CF3239"/>
    <w:rsid w:val="00D0114E"/>
    <w:rsid w:val="00D14F7B"/>
    <w:rsid w:val="00D168FF"/>
    <w:rsid w:val="00D31A79"/>
    <w:rsid w:val="00D41C28"/>
    <w:rsid w:val="00D54948"/>
    <w:rsid w:val="00D55CF7"/>
    <w:rsid w:val="00D933BE"/>
    <w:rsid w:val="00DA6DCF"/>
    <w:rsid w:val="00DA7456"/>
    <w:rsid w:val="00DC7531"/>
    <w:rsid w:val="00DD47D5"/>
    <w:rsid w:val="00DD5E28"/>
    <w:rsid w:val="00DE0FBA"/>
    <w:rsid w:val="00DE14F8"/>
    <w:rsid w:val="00DE384C"/>
    <w:rsid w:val="00E2114F"/>
    <w:rsid w:val="00E45581"/>
    <w:rsid w:val="00E63642"/>
    <w:rsid w:val="00E8771C"/>
    <w:rsid w:val="00E90616"/>
    <w:rsid w:val="00EA0393"/>
    <w:rsid w:val="00EB34D2"/>
    <w:rsid w:val="00EB34EB"/>
    <w:rsid w:val="00ED1F4F"/>
    <w:rsid w:val="00ED2732"/>
    <w:rsid w:val="00EF1922"/>
    <w:rsid w:val="00EF405F"/>
    <w:rsid w:val="00F04C8A"/>
    <w:rsid w:val="00F12AA1"/>
    <w:rsid w:val="00F4487C"/>
    <w:rsid w:val="00F515A3"/>
    <w:rsid w:val="00F52429"/>
    <w:rsid w:val="00F52C84"/>
    <w:rsid w:val="00F64F48"/>
    <w:rsid w:val="00F65D66"/>
    <w:rsid w:val="00F71BA0"/>
    <w:rsid w:val="00F81269"/>
    <w:rsid w:val="00F87324"/>
    <w:rsid w:val="00F90DDD"/>
    <w:rsid w:val="00FB541B"/>
    <w:rsid w:val="00FC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A063F"/>
  <w15:docId w15:val="{2FEB1C99-0E0A-4EE2-845E-A83ED738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C3B"/>
  </w:style>
  <w:style w:type="paragraph" w:styleId="Heading1">
    <w:name w:val="heading 1"/>
    <w:basedOn w:val="Normal"/>
    <w:next w:val="Normal"/>
    <w:link w:val="Heading1Char"/>
    <w:uiPriority w:val="9"/>
    <w:qFormat/>
    <w:rsid w:val="00561F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3C3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23C3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A23C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7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9EF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61F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link w:val="TitleChar"/>
    <w:uiPriority w:val="10"/>
    <w:qFormat/>
    <w:rsid w:val="00561FC8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561FC8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561FC8"/>
    <w:rPr>
      <w:color w:val="0000FF"/>
      <w:u w:val="single"/>
    </w:rPr>
  </w:style>
  <w:style w:type="paragraph" w:customStyle="1" w:styleId="Default">
    <w:name w:val="Default"/>
    <w:rsid w:val="001117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ph">
    <w:name w:val="ph"/>
    <w:basedOn w:val="DefaultParagraphFont"/>
    <w:rsid w:val="00111740"/>
  </w:style>
  <w:style w:type="paragraph" w:styleId="NormalWeb">
    <w:name w:val="Normal (Web)"/>
    <w:basedOn w:val="Normal"/>
    <w:uiPriority w:val="99"/>
    <w:semiHidden/>
    <w:unhideWhenUsed/>
    <w:rsid w:val="005C72C9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cc02.safelinks.protection.outlook.com/?url=https%3A%2F%2Flbwlevents.webex.com%2Flbwlevents%2Fonstage%2Fg.php%3FMTID%3De2ccfba762a2625d5ce7908803c275e1c&amp;data=02%7C01%7CMDenise.Griffin%40lbwl.com%7C62815a157edc41a9139408d7f76d9cb2%7C8ba9e4d672d34e24be0f8936881f9f9f%7C0%7C0%7C637249922460975737&amp;sdata=wS1sIDiXOllSsBveIcCIwuxOa%2BzhCWSHuuTqmMZgHOY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c02.safelinks.protection.outlook.com/?url=https%3A%2F%2Fwww.lbwl.com%2Fabout-bwl%2Fgovernance&amp;data=02%7C01%7CMDenise.Griffin%40lbwl.com%7Cd4cf8ad2cbe34dbfae5808d75e3031c4%7C8ba9e4d672d34e24be0f8936881f9f9f%7C0%7C0%7C637081433402528586&amp;sdata=kIDy%2FzQT4y4SY9T9DQjZSHcXkjqMK21wtkyx24krH1U%3D&amp;reserved=0" TargetMode="External"/><Relationship Id="rId11" Type="http://schemas.openxmlformats.org/officeDocument/2006/relationships/hyperlink" Target="mailto:mdenise.griffin@lbwl.com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mdenise.griffin@lbw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2.jpg@01D61405.7029D4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BWL</Company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 Griffin</dc:creator>
  <cp:lastModifiedBy>MDenise Griffin</cp:lastModifiedBy>
  <cp:revision>7</cp:revision>
  <cp:lastPrinted>2019-03-06T19:30:00Z</cp:lastPrinted>
  <dcterms:created xsi:type="dcterms:W3CDTF">2020-05-14T17:49:00Z</dcterms:created>
  <dcterms:modified xsi:type="dcterms:W3CDTF">2020-05-19T18:05:00Z</dcterms:modified>
</cp:coreProperties>
</file>